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5290" w:rsidRDefault="00855783" w:rsidP="00855783">
      <w:pPr>
        <w:jc w:val="center"/>
      </w:pPr>
      <w:r>
        <w:t xml:space="preserve">Using the </w:t>
      </w:r>
      <w:proofErr w:type="spellStart"/>
      <w:r>
        <w:t>Naglieri</w:t>
      </w:r>
      <w:proofErr w:type="spellEnd"/>
      <w:r>
        <w:t xml:space="preserve"> Data to guide instruction</w:t>
      </w:r>
    </w:p>
    <w:p w:rsidR="00855783" w:rsidRDefault="00855783" w:rsidP="00855783">
      <w:pPr>
        <w:rPr>
          <w:b/>
        </w:rPr>
      </w:pPr>
      <w:r>
        <w:rPr>
          <w:b/>
        </w:rPr>
        <w:t xml:space="preserve"> Gifted Children</w:t>
      </w:r>
    </w:p>
    <w:p w:rsidR="00855783" w:rsidRDefault="00855783" w:rsidP="00855783">
      <w:r>
        <w:tab/>
        <w:t>Children who are classified as gifted by a nonverbal ability test have the mental capability to learn at a rapid pace and at a depth well beyond their age peers.  These children can have high general ability, however, and still achieve at or below grade level in school, as measured by state standards.  That is they are smart even when they do not have a large amount of knowledge that pertains or relates to doing well in school.</w:t>
      </w:r>
    </w:p>
    <w:p w:rsidR="00855783" w:rsidRDefault="00855783" w:rsidP="00855783">
      <w:pPr>
        <w:rPr>
          <w:b/>
        </w:rPr>
      </w:pPr>
      <w:r w:rsidRPr="00855783">
        <w:rPr>
          <w:b/>
        </w:rPr>
        <w:t xml:space="preserve">What does the </w:t>
      </w:r>
      <w:proofErr w:type="spellStart"/>
      <w:r w:rsidRPr="00855783">
        <w:rPr>
          <w:b/>
        </w:rPr>
        <w:t>Naglieri</w:t>
      </w:r>
      <w:proofErr w:type="spellEnd"/>
      <w:r w:rsidRPr="00855783">
        <w:rPr>
          <w:b/>
        </w:rPr>
        <w:t xml:space="preserve"> measure?</w:t>
      </w:r>
    </w:p>
    <w:p w:rsidR="00855783" w:rsidRDefault="00855783" w:rsidP="00F5532D">
      <w:pPr>
        <w:jc w:val="center"/>
      </w:pPr>
      <w:r>
        <w:t xml:space="preserve">The </w:t>
      </w:r>
      <w:proofErr w:type="spellStart"/>
      <w:r>
        <w:t>Naglieri</w:t>
      </w:r>
      <w:proofErr w:type="spellEnd"/>
      <w:r>
        <w:t xml:space="preserve"> Nonverbal Ability Test measures General Ability.  General ability is what allows people to solve a number of different types of problems that involve words, pictures, sounds, or numbers.</w:t>
      </w:r>
    </w:p>
    <w:p w:rsidR="00855783" w:rsidRDefault="00855783" w:rsidP="00855783">
      <w:r>
        <w:t>These problems may involve:</w:t>
      </w:r>
    </w:p>
    <w:p w:rsidR="00855783" w:rsidRDefault="00855783" w:rsidP="00855783">
      <w:pPr>
        <w:pStyle w:val="ListParagraph"/>
        <w:numPr>
          <w:ilvl w:val="0"/>
          <w:numId w:val="1"/>
        </w:numPr>
      </w:pPr>
      <w:r>
        <w:t>Verbal, quantitative, or nonverbal reasoning</w:t>
      </w:r>
    </w:p>
    <w:p w:rsidR="00855783" w:rsidRDefault="00855783" w:rsidP="00855783">
      <w:pPr>
        <w:pStyle w:val="ListParagraph"/>
        <w:numPr>
          <w:ilvl w:val="0"/>
          <w:numId w:val="1"/>
        </w:numPr>
      </w:pPr>
      <w:r>
        <w:t>Memory</w:t>
      </w:r>
    </w:p>
    <w:p w:rsidR="00855783" w:rsidRDefault="00855783" w:rsidP="00855783">
      <w:pPr>
        <w:pStyle w:val="ListParagraph"/>
        <w:numPr>
          <w:ilvl w:val="0"/>
          <w:numId w:val="1"/>
        </w:numPr>
      </w:pPr>
      <w:r>
        <w:t>Sequencing</w:t>
      </w:r>
    </w:p>
    <w:p w:rsidR="00855783" w:rsidRDefault="00855783" w:rsidP="00855783">
      <w:pPr>
        <w:pStyle w:val="ListParagraph"/>
        <w:numPr>
          <w:ilvl w:val="0"/>
          <w:numId w:val="1"/>
        </w:numPr>
      </w:pPr>
      <w:r>
        <w:t>Verbal and math skills</w:t>
      </w:r>
    </w:p>
    <w:p w:rsidR="00855783" w:rsidRDefault="00855783" w:rsidP="00855783">
      <w:pPr>
        <w:pStyle w:val="ListParagraph"/>
        <w:numPr>
          <w:ilvl w:val="0"/>
          <w:numId w:val="1"/>
        </w:numPr>
      </w:pPr>
      <w:r>
        <w:t>Patterning</w:t>
      </w:r>
    </w:p>
    <w:p w:rsidR="00855783" w:rsidRDefault="00855783" w:rsidP="00855783">
      <w:pPr>
        <w:pStyle w:val="ListParagraph"/>
        <w:numPr>
          <w:ilvl w:val="0"/>
          <w:numId w:val="1"/>
        </w:numPr>
      </w:pPr>
      <w:r>
        <w:t>Connecting ideas across and within content areas</w:t>
      </w:r>
    </w:p>
    <w:p w:rsidR="00855783" w:rsidRDefault="00855783" w:rsidP="00855783">
      <w:pPr>
        <w:pStyle w:val="ListParagraph"/>
        <w:numPr>
          <w:ilvl w:val="0"/>
          <w:numId w:val="1"/>
        </w:numPr>
      </w:pPr>
      <w:r>
        <w:t>Insights, making connections</w:t>
      </w:r>
    </w:p>
    <w:p w:rsidR="00855783" w:rsidRDefault="00855783" w:rsidP="00855783">
      <w:pPr>
        <w:pStyle w:val="ListParagraph"/>
        <w:numPr>
          <w:ilvl w:val="0"/>
          <w:numId w:val="1"/>
        </w:numPr>
      </w:pPr>
      <w:r>
        <w:t>Drawing inferences</w:t>
      </w:r>
    </w:p>
    <w:p w:rsidR="00855783" w:rsidRDefault="00855783" w:rsidP="00855783">
      <w:pPr>
        <w:pStyle w:val="ListParagraph"/>
        <w:numPr>
          <w:ilvl w:val="0"/>
          <w:numId w:val="1"/>
        </w:numPr>
      </w:pPr>
      <w:r>
        <w:t>Analyzing simple and complex ideas</w:t>
      </w:r>
    </w:p>
    <w:p w:rsidR="00855783" w:rsidRDefault="00855783" w:rsidP="00855783">
      <w:pPr>
        <w:rPr>
          <w:b/>
        </w:rPr>
      </w:pPr>
      <w:r w:rsidRPr="00855783">
        <w:rPr>
          <w:b/>
        </w:rPr>
        <w:t>What are the components of the NNAT 2?</w:t>
      </w:r>
    </w:p>
    <w:p w:rsidR="00855783" w:rsidRDefault="00855783" w:rsidP="00855783">
      <w:r>
        <w:rPr>
          <w:b/>
        </w:rPr>
        <w:tab/>
      </w:r>
      <w:r w:rsidR="0056696C">
        <w:t>The NNAT 2 uses questions which can be described as having visual</w:t>
      </w:r>
      <w:r w:rsidR="0056696C">
        <w:rPr>
          <w:b/>
        </w:rPr>
        <w:t>-</w:t>
      </w:r>
      <w:r w:rsidR="0056696C" w:rsidRPr="0056696C">
        <w:t>spatial demands, as well as requ</w:t>
      </w:r>
      <w:r w:rsidR="0056696C">
        <w:t>iring sequencing, remembering information that has been obtained, and solving problems that require reasoning. These are not separate abilities, bur rather, separate demands of the test questions, all of which require general ability.</w:t>
      </w:r>
    </w:p>
    <w:p w:rsidR="00F5532D" w:rsidRDefault="00F5532D" w:rsidP="00F5532D">
      <w:pPr>
        <w:jc w:val="center"/>
        <w:rPr>
          <w:b/>
          <w:sz w:val="24"/>
          <w:szCs w:val="24"/>
        </w:rPr>
      </w:pPr>
      <w:r w:rsidRPr="00F5532D">
        <w:rPr>
          <w:b/>
          <w:sz w:val="24"/>
          <w:szCs w:val="24"/>
        </w:rPr>
        <w:t>Gifted Students’ Characteristics and Related Learning Needs</w:t>
      </w:r>
    </w:p>
    <w:tbl>
      <w:tblPr>
        <w:tblStyle w:val="TableGrid"/>
        <w:tblW w:w="0" w:type="auto"/>
        <w:tblLook w:val="04A0"/>
      </w:tblPr>
      <w:tblGrid>
        <w:gridCol w:w="4788"/>
        <w:gridCol w:w="4788"/>
      </w:tblGrid>
      <w:tr w:rsidR="00F5532D" w:rsidTr="00F5532D">
        <w:tc>
          <w:tcPr>
            <w:tcW w:w="4788" w:type="dxa"/>
          </w:tcPr>
          <w:p w:rsidR="00F5532D" w:rsidRPr="00F5532D" w:rsidRDefault="00F5532D" w:rsidP="00F5532D">
            <w:pPr>
              <w:rPr>
                <w:b/>
                <w:sz w:val="24"/>
                <w:szCs w:val="24"/>
              </w:rPr>
            </w:pPr>
            <w:r w:rsidRPr="00F5532D">
              <w:rPr>
                <w:b/>
                <w:sz w:val="24"/>
                <w:szCs w:val="24"/>
              </w:rPr>
              <w:t>Characteristic</w:t>
            </w:r>
          </w:p>
        </w:tc>
        <w:tc>
          <w:tcPr>
            <w:tcW w:w="4788" w:type="dxa"/>
          </w:tcPr>
          <w:p w:rsidR="00F5532D" w:rsidRPr="00F5532D" w:rsidRDefault="00F5532D" w:rsidP="00F5532D">
            <w:pPr>
              <w:rPr>
                <w:b/>
                <w:sz w:val="24"/>
                <w:szCs w:val="24"/>
              </w:rPr>
            </w:pPr>
            <w:r w:rsidRPr="00F5532D">
              <w:rPr>
                <w:b/>
                <w:sz w:val="24"/>
                <w:szCs w:val="24"/>
              </w:rPr>
              <w:t>Learning Need</w:t>
            </w:r>
          </w:p>
        </w:tc>
      </w:tr>
      <w:tr w:rsidR="00F5532D" w:rsidTr="00F5532D">
        <w:tc>
          <w:tcPr>
            <w:tcW w:w="4788" w:type="dxa"/>
          </w:tcPr>
          <w:p w:rsidR="00F5532D" w:rsidRDefault="00F5532D" w:rsidP="00F5532D">
            <w:pPr>
              <w:rPr>
                <w:sz w:val="24"/>
                <w:szCs w:val="24"/>
              </w:rPr>
            </w:pPr>
            <w:r>
              <w:rPr>
                <w:sz w:val="24"/>
                <w:szCs w:val="24"/>
              </w:rPr>
              <w:t>Curious about many topics</w:t>
            </w:r>
          </w:p>
        </w:tc>
        <w:tc>
          <w:tcPr>
            <w:tcW w:w="4788" w:type="dxa"/>
          </w:tcPr>
          <w:p w:rsidR="00F5532D" w:rsidRDefault="00F5532D" w:rsidP="00F5532D">
            <w:pPr>
              <w:rPr>
                <w:sz w:val="24"/>
                <w:szCs w:val="24"/>
              </w:rPr>
            </w:pPr>
            <w:r>
              <w:rPr>
                <w:sz w:val="24"/>
                <w:szCs w:val="24"/>
              </w:rPr>
              <w:t>Extended learning opportunities</w:t>
            </w:r>
          </w:p>
        </w:tc>
      </w:tr>
      <w:tr w:rsidR="00F5532D" w:rsidTr="00F5532D">
        <w:tc>
          <w:tcPr>
            <w:tcW w:w="4788" w:type="dxa"/>
          </w:tcPr>
          <w:p w:rsidR="00F5532D" w:rsidRDefault="00F5532D" w:rsidP="00F5532D">
            <w:pPr>
              <w:rPr>
                <w:sz w:val="24"/>
                <w:szCs w:val="24"/>
              </w:rPr>
            </w:pPr>
            <w:r>
              <w:rPr>
                <w:sz w:val="24"/>
                <w:szCs w:val="24"/>
              </w:rPr>
              <w:t>Process information quickly</w:t>
            </w:r>
          </w:p>
        </w:tc>
        <w:tc>
          <w:tcPr>
            <w:tcW w:w="4788" w:type="dxa"/>
          </w:tcPr>
          <w:p w:rsidR="00F5532D" w:rsidRDefault="00F5532D" w:rsidP="00F5532D">
            <w:pPr>
              <w:rPr>
                <w:sz w:val="24"/>
                <w:szCs w:val="24"/>
              </w:rPr>
            </w:pPr>
            <w:r>
              <w:rPr>
                <w:sz w:val="24"/>
                <w:szCs w:val="24"/>
              </w:rPr>
              <w:t>Acceleration</w:t>
            </w:r>
          </w:p>
        </w:tc>
      </w:tr>
      <w:tr w:rsidR="00F5532D" w:rsidTr="00F5532D">
        <w:tc>
          <w:tcPr>
            <w:tcW w:w="4788" w:type="dxa"/>
          </w:tcPr>
          <w:p w:rsidR="00F5532D" w:rsidRDefault="00F5532D" w:rsidP="00F5532D">
            <w:pPr>
              <w:rPr>
                <w:sz w:val="24"/>
                <w:szCs w:val="24"/>
              </w:rPr>
            </w:pPr>
            <w:r>
              <w:rPr>
                <w:sz w:val="24"/>
                <w:szCs w:val="24"/>
              </w:rPr>
              <w:t>Possess great memory</w:t>
            </w:r>
          </w:p>
        </w:tc>
        <w:tc>
          <w:tcPr>
            <w:tcW w:w="4788" w:type="dxa"/>
          </w:tcPr>
          <w:p w:rsidR="00F5532D" w:rsidRDefault="00F5532D" w:rsidP="00F5532D">
            <w:pPr>
              <w:rPr>
                <w:sz w:val="24"/>
                <w:szCs w:val="24"/>
              </w:rPr>
            </w:pPr>
            <w:r>
              <w:rPr>
                <w:sz w:val="24"/>
                <w:szCs w:val="24"/>
              </w:rPr>
              <w:t>Testing out</w:t>
            </w:r>
          </w:p>
        </w:tc>
      </w:tr>
      <w:tr w:rsidR="00F5532D" w:rsidTr="00F5532D">
        <w:tc>
          <w:tcPr>
            <w:tcW w:w="4788" w:type="dxa"/>
          </w:tcPr>
          <w:p w:rsidR="00F5532D" w:rsidRDefault="00F5532D" w:rsidP="00F5532D">
            <w:pPr>
              <w:rPr>
                <w:sz w:val="24"/>
                <w:szCs w:val="24"/>
              </w:rPr>
            </w:pPr>
            <w:r>
              <w:rPr>
                <w:sz w:val="24"/>
                <w:szCs w:val="24"/>
              </w:rPr>
              <w:t>Grasp underlying principles</w:t>
            </w:r>
          </w:p>
        </w:tc>
        <w:tc>
          <w:tcPr>
            <w:tcW w:w="4788" w:type="dxa"/>
          </w:tcPr>
          <w:p w:rsidR="00F5532D" w:rsidRDefault="00F5532D" w:rsidP="00F5532D">
            <w:pPr>
              <w:rPr>
                <w:sz w:val="24"/>
                <w:szCs w:val="24"/>
              </w:rPr>
            </w:pPr>
            <w:r>
              <w:rPr>
                <w:sz w:val="24"/>
                <w:szCs w:val="24"/>
              </w:rPr>
              <w:t>Compacting</w:t>
            </w:r>
          </w:p>
        </w:tc>
      </w:tr>
      <w:tr w:rsidR="00F5532D" w:rsidTr="00F5532D">
        <w:tc>
          <w:tcPr>
            <w:tcW w:w="4788" w:type="dxa"/>
          </w:tcPr>
          <w:p w:rsidR="00F5532D" w:rsidRDefault="00F5532D" w:rsidP="00F5532D">
            <w:pPr>
              <w:rPr>
                <w:sz w:val="24"/>
                <w:szCs w:val="24"/>
              </w:rPr>
            </w:pPr>
            <w:r>
              <w:rPr>
                <w:sz w:val="24"/>
                <w:szCs w:val="24"/>
              </w:rPr>
              <w:t>Make generalizations</w:t>
            </w:r>
          </w:p>
        </w:tc>
        <w:tc>
          <w:tcPr>
            <w:tcW w:w="4788" w:type="dxa"/>
          </w:tcPr>
          <w:p w:rsidR="00F5532D" w:rsidRDefault="00F5532D" w:rsidP="00F5532D">
            <w:pPr>
              <w:rPr>
                <w:sz w:val="24"/>
                <w:szCs w:val="24"/>
              </w:rPr>
            </w:pPr>
            <w:r>
              <w:rPr>
                <w:sz w:val="24"/>
                <w:szCs w:val="24"/>
              </w:rPr>
              <w:t>Holistic approach</w:t>
            </w:r>
          </w:p>
        </w:tc>
      </w:tr>
      <w:tr w:rsidR="00F5532D" w:rsidTr="00F5532D">
        <w:tc>
          <w:tcPr>
            <w:tcW w:w="4788" w:type="dxa"/>
          </w:tcPr>
          <w:p w:rsidR="00F5532D" w:rsidRDefault="00F5532D" w:rsidP="00F5532D">
            <w:pPr>
              <w:rPr>
                <w:sz w:val="24"/>
                <w:szCs w:val="24"/>
              </w:rPr>
            </w:pPr>
            <w:r>
              <w:rPr>
                <w:sz w:val="24"/>
                <w:szCs w:val="24"/>
              </w:rPr>
              <w:t>Are highly sensitive</w:t>
            </w:r>
          </w:p>
        </w:tc>
        <w:tc>
          <w:tcPr>
            <w:tcW w:w="4788" w:type="dxa"/>
          </w:tcPr>
          <w:p w:rsidR="00F5532D" w:rsidRDefault="00F5532D" w:rsidP="00F5532D">
            <w:pPr>
              <w:rPr>
                <w:sz w:val="24"/>
                <w:szCs w:val="24"/>
              </w:rPr>
            </w:pPr>
            <w:r>
              <w:rPr>
                <w:sz w:val="24"/>
                <w:szCs w:val="24"/>
              </w:rPr>
              <w:t>Community building</w:t>
            </w:r>
          </w:p>
        </w:tc>
      </w:tr>
      <w:tr w:rsidR="00F5532D" w:rsidTr="00F5532D">
        <w:tc>
          <w:tcPr>
            <w:tcW w:w="4788" w:type="dxa"/>
          </w:tcPr>
          <w:p w:rsidR="00F5532D" w:rsidRDefault="00F5532D" w:rsidP="00F5532D">
            <w:pPr>
              <w:rPr>
                <w:sz w:val="24"/>
                <w:szCs w:val="24"/>
              </w:rPr>
            </w:pPr>
            <w:r>
              <w:rPr>
                <w:sz w:val="24"/>
                <w:szCs w:val="24"/>
              </w:rPr>
              <w:t>Prefer to work alone</w:t>
            </w:r>
          </w:p>
        </w:tc>
        <w:tc>
          <w:tcPr>
            <w:tcW w:w="4788" w:type="dxa"/>
          </w:tcPr>
          <w:p w:rsidR="00F5532D" w:rsidRDefault="00F5532D" w:rsidP="00F5532D">
            <w:pPr>
              <w:rPr>
                <w:sz w:val="24"/>
                <w:szCs w:val="24"/>
              </w:rPr>
            </w:pPr>
            <w:r>
              <w:rPr>
                <w:sz w:val="24"/>
                <w:szCs w:val="24"/>
              </w:rPr>
              <w:t>Independent learning</w:t>
            </w:r>
          </w:p>
        </w:tc>
      </w:tr>
      <w:tr w:rsidR="00F5532D" w:rsidTr="00F5532D">
        <w:tc>
          <w:tcPr>
            <w:tcW w:w="4788" w:type="dxa"/>
          </w:tcPr>
          <w:p w:rsidR="00F5532D" w:rsidRDefault="00BA2800" w:rsidP="00F5532D">
            <w:pPr>
              <w:rPr>
                <w:sz w:val="24"/>
                <w:szCs w:val="24"/>
              </w:rPr>
            </w:pPr>
            <w:r>
              <w:rPr>
                <w:sz w:val="24"/>
                <w:szCs w:val="24"/>
              </w:rPr>
              <w:t>Relate well with older students</w:t>
            </w:r>
          </w:p>
        </w:tc>
        <w:tc>
          <w:tcPr>
            <w:tcW w:w="4788" w:type="dxa"/>
          </w:tcPr>
          <w:p w:rsidR="00F5532D" w:rsidRDefault="00BA2800" w:rsidP="00F5532D">
            <w:pPr>
              <w:rPr>
                <w:sz w:val="24"/>
                <w:szCs w:val="24"/>
              </w:rPr>
            </w:pPr>
            <w:r>
              <w:rPr>
                <w:sz w:val="24"/>
                <w:szCs w:val="24"/>
              </w:rPr>
              <w:t>Mentoring, apprenticeships</w:t>
            </w:r>
          </w:p>
        </w:tc>
      </w:tr>
      <w:tr w:rsidR="00F5532D" w:rsidTr="00F5532D">
        <w:tc>
          <w:tcPr>
            <w:tcW w:w="4788" w:type="dxa"/>
          </w:tcPr>
          <w:p w:rsidR="00F5532D" w:rsidRDefault="00BA2800" w:rsidP="00BA2800">
            <w:pPr>
              <w:rPr>
                <w:sz w:val="24"/>
                <w:szCs w:val="24"/>
              </w:rPr>
            </w:pPr>
            <w:r>
              <w:rPr>
                <w:sz w:val="24"/>
                <w:szCs w:val="24"/>
              </w:rPr>
              <w:t>Have advanced sense of humor</w:t>
            </w:r>
          </w:p>
        </w:tc>
        <w:tc>
          <w:tcPr>
            <w:tcW w:w="4788" w:type="dxa"/>
          </w:tcPr>
          <w:p w:rsidR="00F5532D" w:rsidRDefault="00BA2800" w:rsidP="00BA2800">
            <w:pPr>
              <w:rPr>
                <w:sz w:val="24"/>
                <w:szCs w:val="24"/>
              </w:rPr>
            </w:pPr>
            <w:r>
              <w:rPr>
                <w:sz w:val="24"/>
                <w:szCs w:val="24"/>
              </w:rPr>
              <w:t>Leadership opportunities</w:t>
            </w:r>
          </w:p>
        </w:tc>
      </w:tr>
      <w:tr w:rsidR="00F5532D" w:rsidTr="00F5532D">
        <w:tc>
          <w:tcPr>
            <w:tcW w:w="4788" w:type="dxa"/>
          </w:tcPr>
          <w:p w:rsidR="00F5532D" w:rsidRDefault="00BA2800" w:rsidP="00BA2800">
            <w:pPr>
              <w:rPr>
                <w:sz w:val="24"/>
                <w:szCs w:val="24"/>
              </w:rPr>
            </w:pPr>
            <w:r>
              <w:rPr>
                <w:sz w:val="24"/>
                <w:szCs w:val="24"/>
              </w:rPr>
              <w:t>Require little direction</w:t>
            </w:r>
          </w:p>
        </w:tc>
        <w:tc>
          <w:tcPr>
            <w:tcW w:w="4788" w:type="dxa"/>
          </w:tcPr>
          <w:p w:rsidR="00F5532D" w:rsidRDefault="00BA2800" w:rsidP="00BA2800">
            <w:pPr>
              <w:rPr>
                <w:sz w:val="24"/>
                <w:szCs w:val="24"/>
              </w:rPr>
            </w:pPr>
            <w:r>
              <w:rPr>
                <w:sz w:val="24"/>
                <w:szCs w:val="24"/>
              </w:rPr>
              <w:t>Student-directed learning</w:t>
            </w:r>
          </w:p>
        </w:tc>
      </w:tr>
      <w:tr w:rsidR="00F5532D" w:rsidTr="00F5532D">
        <w:tc>
          <w:tcPr>
            <w:tcW w:w="4788" w:type="dxa"/>
          </w:tcPr>
          <w:p w:rsidR="00F5532D" w:rsidRDefault="00BA2800" w:rsidP="00BA2800">
            <w:pPr>
              <w:rPr>
                <w:sz w:val="24"/>
                <w:szCs w:val="24"/>
              </w:rPr>
            </w:pPr>
            <w:r>
              <w:rPr>
                <w:sz w:val="24"/>
                <w:szCs w:val="24"/>
              </w:rPr>
              <w:t>Maintain deep concentration</w:t>
            </w:r>
          </w:p>
        </w:tc>
        <w:tc>
          <w:tcPr>
            <w:tcW w:w="4788" w:type="dxa"/>
          </w:tcPr>
          <w:p w:rsidR="00F5532D" w:rsidRDefault="00BA2800" w:rsidP="00BA2800">
            <w:pPr>
              <w:rPr>
                <w:sz w:val="24"/>
                <w:szCs w:val="24"/>
              </w:rPr>
            </w:pPr>
            <w:r>
              <w:rPr>
                <w:sz w:val="24"/>
                <w:szCs w:val="24"/>
              </w:rPr>
              <w:t>Metacognition</w:t>
            </w:r>
          </w:p>
        </w:tc>
      </w:tr>
    </w:tbl>
    <w:p w:rsidR="00F5532D" w:rsidRPr="00F5532D" w:rsidRDefault="00F5532D" w:rsidP="00F5532D">
      <w:pPr>
        <w:jc w:val="center"/>
        <w:rPr>
          <w:sz w:val="24"/>
          <w:szCs w:val="24"/>
        </w:rPr>
      </w:pPr>
    </w:p>
    <w:p w:rsidR="00F5532D" w:rsidRDefault="00F5532D" w:rsidP="00855783"/>
    <w:p w:rsidR="0056696C" w:rsidRDefault="00F85E00" w:rsidP="00F85E00">
      <w:pPr>
        <w:spacing w:after="0" w:line="240" w:lineRule="auto"/>
        <w:jc w:val="center"/>
        <w:rPr>
          <w:b/>
          <w:sz w:val="28"/>
          <w:szCs w:val="28"/>
        </w:rPr>
      </w:pPr>
      <w:r w:rsidRPr="00F85E00">
        <w:rPr>
          <w:b/>
          <w:sz w:val="28"/>
          <w:szCs w:val="28"/>
        </w:rPr>
        <w:lastRenderedPageBreak/>
        <w:t>Visual Spatial Learners</w:t>
      </w:r>
    </w:p>
    <w:p w:rsidR="00F85E00" w:rsidRDefault="00F85E00" w:rsidP="00F85E00">
      <w:pPr>
        <w:spacing w:after="0" w:line="240" w:lineRule="auto"/>
        <w:jc w:val="center"/>
        <w:rPr>
          <w:b/>
          <w:sz w:val="28"/>
          <w:szCs w:val="28"/>
        </w:rPr>
      </w:pPr>
      <w:r>
        <w:rPr>
          <w:b/>
          <w:sz w:val="28"/>
          <w:szCs w:val="28"/>
        </w:rPr>
        <w:t>High Block Design Scores</w:t>
      </w:r>
    </w:p>
    <w:p w:rsidR="00F85E00" w:rsidRDefault="00F85E00" w:rsidP="00F85E00">
      <w:pPr>
        <w:spacing w:after="0" w:line="240" w:lineRule="auto"/>
        <w:jc w:val="center"/>
        <w:rPr>
          <w:b/>
          <w:sz w:val="28"/>
          <w:szCs w:val="28"/>
        </w:rPr>
      </w:pPr>
      <w:r>
        <w:rPr>
          <w:b/>
          <w:sz w:val="28"/>
          <w:szCs w:val="28"/>
        </w:rPr>
        <w:t>From Rebecca L. Mann</w:t>
      </w:r>
    </w:p>
    <w:p w:rsidR="00F85E00" w:rsidRDefault="00F85E00" w:rsidP="00F85E00">
      <w:pPr>
        <w:spacing w:after="0" w:line="240" w:lineRule="auto"/>
        <w:rPr>
          <w:b/>
          <w:sz w:val="28"/>
          <w:szCs w:val="28"/>
        </w:rPr>
      </w:pPr>
    </w:p>
    <w:p w:rsidR="00F85E00" w:rsidRPr="00F85E00" w:rsidRDefault="00F85E00" w:rsidP="00F85E00">
      <w:pPr>
        <w:spacing w:after="0" w:line="240" w:lineRule="auto"/>
        <w:rPr>
          <w:b/>
          <w:sz w:val="28"/>
          <w:szCs w:val="28"/>
        </w:rPr>
      </w:pPr>
      <w:r w:rsidRPr="00F85E00">
        <w:rPr>
          <w:b/>
          <w:sz w:val="28"/>
          <w:szCs w:val="28"/>
        </w:rPr>
        <w:t>A few prominent Visual Spatial Thinkers</w:t>
      </w:r>
    </w:p>
    <w:p w:rsidR="00F85E00" w:rsidRPr="00F85E00" w:rsidRDefault="00F85E00" w:rsidP="00F85E00">
      <w:pPr>
        <w:spacing w:after="0" w:line="240" w:lineRule="auto"/>
        <w:rPr>
          <w:sz w:val="28"/>
          <w:szCs w:val="28"/>
        </w:rPr>
      </w:pPr>
      <w:r w:rsidRPr="00F85E00">
        <w:rPr>
          <w:sz w:val="28"/>
          <w:szCs w:val="28"/>
        </w:rPr>
        <w:tab/>
        <w:t>Albert Einstein</w:t>
      </w:r>
    </w:p>
    <w:p w:rsidR="00F85E00" w:rsidRPr="00F85E00" w:rsidRDefault="00F85E00" w:rsidP="00F85E00">
      <w:pPr>
        <w:spacing w:after="0" w:line="240" w:lineRule="auto"/>
        <w:ind w:firstLine="720"/>
        <w:rPr>
          <w:sz w:val="28"/>
          <w:szCs w:val="28"/>
        </w:rPr>
      </w:pPr>
      <w:r w:rsidRPr="00F85E00">
        <w:rPr>
          <w:sz w:val="28"/>
          <w:szCs w:val="28"/>
        </w:rPr>
        <w:t>Thomas Edison</w:t>
      </w:r>
    </w:p>
    <w:p w:rsidR="00F85E00" w:rsidRPr="00F85E00" w:rsidRDefault="00F85E00" w:rsidP="00F85E00">
      <w:pPr>
        <w:spacing w:after="0" w:line="240" w:lineRule="auto"/>
        <w:ind w:firstLine="720"/>
        <w:rPr>
          <w:sz w:val="28"/>
          <w:szCs w:val="28"/>
        </w:rPr>
      </w:pPr>
      <w:r w:rsidRPr="00F85E00">
        <w:rPr>
          <w:sz w:val="28"/>
          <w:szCs w:val="28"/>
        </w:rPr>
        <w:t xml:space="preserve">Leonardo </w:t>
      </w:r>
      <w:proofErr w:type="spellStart"/>
      <w:r w:rsidRPr="00F85E00">
        <w:rPr>
          <w:sz w:val="28"/>
          <w:szCs w:val="28"/>
        </w:rPr>
        <w:t>da</w:t>
      </w:r>
      <w:proofErr w:type="spellEnd"/>
      <w:r w:rsidRPr="00F85E00">
        <w:rPr>
          <w:sz w:val="28"/>
          <w:szCs w:val="28"/>
        </w:rPr>
        <w:t xml:space="preserve"> Vinci</w:t>
      </w:r>
    </w:p>
    <w:p w:rsidR="00F85E00" w:rsidRPr="00F85E00" w:rsidRDefault="00F85E00" w:rsidP="00F85E00">
      <w:pPr>
        <w:spacing w:after="0" w:line="240" w:lineRule="auto"/>
        <w:rPr>
          <w:sz w:val="28"/>
          <w:szCs w:val="28"/>
        </w:rPr>
      </w:pPr>
    </w:p>
    <w:p w:rsidR="00F85E00" w:rsidRPr="00F85E00" w:rsidRDefault="00F85E00" w:rsidP="00F85E00">
      <w:pPr>
        <w:spacing w:after="0" w:line="240" w:lineRule="auto"/>
        <w:rPr>
          <w:b/>
          <w:sz w:val="28"/>
          <w:szCs w:val="28"/>
          <w:u w:val="single"/>
        </w:rPr>
      </w:pPr>
      <w:r w:rsidRPr="00F85E00">
        <w:rPr>
          <w:b/>
          <w:sz w:val="28"/>
          <w:szCs w:val="28"/>
          <w:u w:val="single"/>
        </w:rPr>
        <w:t>Strengths of Visual Spatial Learners</w:t>
      </w:r>
    </w:p>
    <w:p w:rsidR="00F85E00" w:rsidRPr="00F85E00" w:rsidRDefault="00F85E00" w:rsidP="00F85E00">
      <w:pPr>
        <w:spacing w:after="0" w:line="240" w:lineRule="auto"/>
        <w:rPr>
          <w:b/>
          <w:sz w:val="28"/>
          <w:szCs w:val="28"/>
          <w:u w:val="single"/>
        </w:rPr>
      </w:pPr>
    </w:p>
    <w:p w:rsidR="00F85E00" w:rsidRPr="00F85E00" w:rsidRDefault="00F85E00" w:rsidP="00F85E00">
      <w:pPr>
        <w:spacing w:after="0" w:line="240" w:lineRule="auto"/>
        <w:rPr>
          <w:b/>
          <w:sz w:val="28"/>
          <w:szCs w:val="28"/>
        </w:rPr>
      </w:pPr>
      <w:r w:rsidRPr="00F85E00">
        <w:rPr>
          <w:b/>
          <w:sz w:val="28"/>
          <w:szCs w:val="28"/>
        </w:rPr>
        <w:t>Visual Spatial Learners are adept at:</w:t>
      </w:r>
    </w:p>
    <w:p w:rsidR="00F85E00" w:rsidRPr="00F85E00" w:rsidRDefault="00F85E00" w:rsidP="00F85E00">
      <w:pPr>
        <w:spacing w:after="0" w:line="240" w:lineRule="auto"/>
        <w:rPr>
          <w:sz w:val="28"/>
          <w:szCs w:val="28"/>
        </w:rPr>
      </w:pPr>
      <w:r w:rsidRPr="00F85E00">
        <w:rPr>
          <w:sz w:val="28"/>
          <w:szCs w:val="28"/>
        </w:rPr>
        <w:tab/>
        <w:t>Puzzles &amp; mazes</w:t>
      </w:r>
    </w:p>
    <w:p w:rsidR="00F85E00" w:rsidRPr="00F85E00" w:rsidRDefault="00F85E00" w:rsidP="00F85E00">
      <w:pPr>
        <w:spacing w:after="0" w:line="240" w:lineRule="auto"/>
        <w:ind w:firstLine="720"/>
        <w:rPr>
          <w:sz w:val="28"/>
          <w:szCs w:val="28"/>
        </w:rPr>
      </w:pPr>
      <w:r w:rsidRPr="00F85E00">
        <w:rPr>
          <w:sz w:val="28"/>
          <w:szCs w:val="28"/>
        </w:rPr>
        <w:t>Block Counting – 3D arrays with hidden blocks</w:t>
      </w:r>
    </w:p>
    <w:p w:rsidR="00F85E00" w:rsidRPr="00F85E00" w:rsidRDefault="00F85E00" w:rsidP="00F85E00">
      <w:pPr>
        <w:spacing w:after="0" w:line="240" w:lineRule="auto"/>
        <w:ind w:firstLine="720"/>
        <w:rPr>
          <w:sz w:val="28"/>
          <w:szCs w:val="28"/>
        </w:rPr>
      </w:pPr>
      <w:r w:rsidRPr="00F85E00">
        <w:rPr>
          <w:sz w:val="28"/>
          <w:szCs w:val="28"/>
        </w:rPr>
        <w:t>Visual Transformations</w:t>
      </w:r>
    </w:p>
    <w:p w:rsidR="00F85E00" w:rsidRPr="00F85E00" w:rsidRDefault="00F85E00" w:rsidP="00F85E00">
      <w:pPr>
        <w:spacing w:after="0" w:line="240" w:lineRule="auto"/>
        <w:ind w:firstLine="720"/>
        <w:rPr>
          <w:sz w:val="28"/>
          <w:szCs w:val="28"/>
        </w:rPr>
      </w:pPr>
      <w:r w:rsidRPr="00F85E00">
        <w:rPr>
          <w:sz w:val="28"/>
          <w:szCs w:val="28"/>
        </w:rPr>
        <w:t>Envisioning a folded &amp; cut piece of paper when opened</w:t>
      </w:r>
    </w:p>
    <w:p w:rsidR="00F85E00" w:rsidRPr="00F85E00" w:rsidRDefault="00F85E00" w:rsidP="00F85E00">
      <w:pPr>
        <w:spacing w:after="0" w:line="240" w:lineRule="auto"/>
        <w:ind w:firstLine="720"/>
        <w:rPr>
          <w:sz w:val="28"/>
          <w:szCs w:val="28"/>
        </w:rPr>
      </w:pPr>
      <w:r w:rsidRPr="00F85E00">
        <w:rPr>
          <w:sz w:val="28"/>
          <w:szCs w:val="28"/>
        </w:rPr>
        <w:t>Spelling words forward and backwards</w:t>
      </w:r>
    </w:p>
    <w:p w:rsidR="00F85E00" w:rsidRPr="00F85E00" w:rsidRDefault="00F85E00" w:rsidP="00F85E00">
      <w:pPr>
        <w:spacing w:after="0" w:line="240" w:lineRule="auto"/>
        <w:ind w:firstLine="720"/>
        <w:rPr>
          <w:sz w:val="28"/>
          <w:szCs w:val="28"/>
        </w:rPr>
      </w:pPr>
      <w:r w:rsidRPr="00F85E00">
        <w:rPr>
          <w:sz w:val="28"/>
          <w:szCs w:val="28"/>
        </w:rPr>
        <w:t>Getting around in unfamiliar territory</w:t>
      </w:r>
    </w:p>
    <w:p w:rsidR="00F85E00" w:rsidRPr="00F85E00" w:rsidRDefault="00F85E00" w:rsidP="00F85E00">
      <w:pPr>
        <w:spacing w:after="0" w:line="240" w:lineRule="auto"/>
        <w:ind w:firstLine="720"/>
        <w:rPr>
          <w:sz w:val="28"/>
          <w:szCs w:val="28"/>
        </w:rPr>
      </w:pPr>
      <w:r w:rsidRPr="00F85E00">
        <w:rPr>
          <w:sz w:val="28"/>
          <w:szCs w:val="28"/>
        </w:rPr>
        <w:t>Reading charts, maps \, diagrams</w:t>
      </w:r>
    </w:p>
    <w:p w:rsidR="00F85E00" w:rsidRPr="00F85E00" w:rsidRDefault="00F85E00" w:rsidP="00F85E00">
      <w:pPr>
        <w:spacing w:after="0" w:line="240" w:lineRule="auto"/>
        <w:ind w:firstLine="720"/>
        <w:rPr>
          <w:sz w:val="28"/>
          <w:szCs w:val="28"/>
        </w:rPr>
      </w:pPr>
      <w:r w:rsidRPr="00F85E00">
        <w:rPr>
          <w:sz w:val="28"/>
          <w:szCs w:val="28"/>
        </w:rPr>
        <w:t>Picturing objects from different angles</w:t>
      </w:r>
    </w:p>
    <w:p w:rsidR="00F85E00" w:rsidRPr="00F85E00" w:rsidRDefault="00F85E00" w:rsidP="00F85E00">
      <w:pPr>
        <w:spacing w:after="0" w:line="240" w:lineRule="auto"/>
        <w:ind w:firstLine="720"/>
        <w:rPr>
          <w:sz w:val="28"/>
          <w:szCs w:val="28"/>
        </w:rPr>
      </w:pPr>
      <w:r w:rsidRPr="00F85E00">
        <w:rPr>
          <w:sz w:val="28"/>
          <w:szCs w:val="28"/>
        </w:rPr>
        <w:t>Recalling a series of numbers/letters</w:t>
      </w:r>
    </w:p>
    <w:p w:rsidR="00F85E00" w:rsidRPr="00F85E00" w:rsidRDefault="00F85E00" w:rsidP="00F85E00">
      <w:pPr>
        <w:spacing w:after="0" w:line="240" w:lineRule="auto"/>
        <w:ind w:firstLine="720"/>
        <w:rPr>
          <w:sz w:val="28"/>
          <w:szCs w:val="28"/>
        </w:rPr>
      </w:pPr>
      <w:r w:rsidRPr="00F85E00">
        <w:rPr>
          <w:sz w:val="28"/>
          <w:szCs w:val="28"/>
        </w:rPr>
        <w:t>Numerical relations &amp; mathematical reasoning</w:t>
      </w:r>
    </w:p>
    <w:p w:rsidR="00F85E00" w:rsidRPr="00F85E00" w:rsidRDefault="00F85E00" w:rsidP="00F85E00">
      <w:pPr>
        <w:spacing w:after="0" w:line="240" w:lineRule="auto"/>
        <w:ind w:firstLine="720"/>
        <w:rPr>
          <w:sz w:val="28"/>
          <w:szCs w:val="28"/>
        </w:rPr>
      </w:pPr>
      <w:r w:rsidRPr="00F85E00">
        <w:rPr>
          <w:sz w:val="28"/>
          <w:szCs w:val="28"/>
        </w:rPr>
        <w:t>Pulling everything apart</w:t>
      </w:r>
    </w:p>
    <w:p w:rsidR="00F85E00" w:rsidRPr="00F85E00" w:rsidRDefault="00F85E00" w:rsidP="00F85E00">
      <w:pPr>
        <w:spacing w:after="0" w:line="240" w:lineRule="auto"/>
        <w:ind w:firstLine="720"/>
        <w:rPr>
          <w:sz w:val="28"/>
          <w:szCs w:val="28"/>
        </w:rPr>
      </w:pPr>
      <w:r w:rsidRPr="00F85E00">
        <w:rPr>
          <w:sz w:val="28"/>
          <w:szCs w:val="28"/>
        </w:rPr>
        <w:t>Discovering visual models of reality</w:t>
      </w:r>
    </w:p>
    <w:p w:rsidR="00F85E00" w:rsidRPr="00F85E00" w:rsidRDefault="00F85E00" w:rsidP="00F85E00">
      <w:pPr>
        <w:spacing w:after="0" w:line="240" w:lineRule="auto"/>
        <w:ind w:firstLine="720"/>
        <w:rPr>
          <w:sz w:val="28"/>
          <w:szCs w:val="28"/>
        </w:rPr>
      </w:pPr>
      <w:r w:rsidRPr="00F85E00">
        <w:rPr>
          <w:sz w:val="28"/>
          <w:szCs w:val="28"/>
        </w:rPr>
        <w:t>Finding problems</w:t>
      </w:r>
    </w:p>
    <w:p w:rsidR="00F85E00" w:rsidRPr="00F85E00" w:rsidRDefault="00F85E00" w:rsidP="00F85E00">
      <w:pPr>
        <w:spacing w:after="0" w:line="240" w:lineRule="auto"/>
        <w:rPr>
          <w:sz w:val="28"/>
          <w:szCs w:val="28"/>
        </w:rPr>
      </w:pPr>
    </w:p>
    <w:p w:rsidR="00F85E00" w:rsidRPr="00F85E00" w:rsidRDefault="00F85E00" w:rsidP="00F85E00">
      <w:pPr>
        <w:spacing w:after="0" w:line="240" w:lineRule="auto"/>
        <w:rPr>
          <w:b/>
          <w:sz w:val="28"/>
          <w:szCs w:val="28"/>
        </w:rPr>
      </w:pPr>
      <w:r w:rsidRPr="00F85E00">
        <w:rPr>
          <w:b/>
          <w:sz w:val="28"/>
          <w:szCs w:val="28"/>
        </w:rPr>
        <w:t>Visual Spatial Learners often enjoy:</w:t>
      </w:r>
    </w:p>
    <w:p w:rsidR="00F85E00" w:rsidRPr="00F85E00" w:rsidRDefault="00F85E00" w:rsidP="00F85E00">
      <w:pPr>
        <w:spacing w:after="0" w:line="240" w:lineRule="auto"/>
        <w:rPr>
          <w:sz w:val="28"/>
          <w:szCs w:val="28"/>
        </w:rPr>
      </w:pPr>
      <w:r w:rsidRPr="00F85E00">
        <w:rPr>
          <w:sz w:val="28"/>
          <w:szCs w:val="28"/>
        </w:rPr>
        <w:tab/>
        <w:t>Blocks</w:t>
      </w:r>
    </w:p>
    <w:p w:rsidR="00F85E00" w:rsidRPr="00F85E00" w:rsidRDefault="00F85E00" w:rsidP="00F85E00">
      <w:pPr>
        <w:spacing w:after="0" w:line="240" w:lineRule="auto"/>
        <w:ind w:firstLine="720"/>
        <w:rPr>
          <w:sz w:val="28"/>
          <w:szCs w:val="28"/>
        </w:rPr>
      </w:pPr>
      <w:r w:rsidRPr="00F85E00">
        <w:rPr>
          <w:sz w:val="28"/>
          <w:szCs w:val="28"/>
        </w:rPr>
        <w:t>Boxes</w:t>
      </w:r>
    </w:p>
    <w:p w:rsidR="00F85E00" w:rsidRPr="00F85E00" w:rsidRDefault="00F85E00" w:rsidP="00F85E00">
      <w:pPr>
        <w:spacing w:after="0" w:line="240" w:lineRule="auto"/>
        <w:ind w:firstLine="720"/>
        <w:rPr>
          <w:sz w:val="28"/>
          <w:szCs w:val="28"/>
        </w:rPr>
      </w:pPr>
      <w:proofErr w:type="spellStart"/>
      <w:r w:rsidRPr="00F85E00">
        <w:rPr>
          <w:sz w:val="28"/>
          <w:szCs w:val="28"/>
        </w:rPr>
        <w:t>Construc</w:t>
      </w:r>
      <w:proofErr w:type="spellEnd"/>
      <w:r w:rsidRPr="00F85E00">
        <w:rPr>
          <w:sz w:val="28"/>
          <w:szCs w:val="28"/>
        </w:rPr>
        <w:t>™</w:t>
      </w:r>
    </w:p>
    <w:p w:rsidR="00F85E00" w:rsidRPr="00F85E00" w:rsidRDefault="00F85E00" w:rsidP="00F85E00">
      <w:pPr>
        <w:spacing w:after="0" w:line="240" w:lineRule="auto"/>
        <w:ind w:firstLine="720"/>
        <w:rPr>
          <w:sz w:val="28"/>
          <w:szCs w:val="28"/>
        </w:rPr>
      </w:pPr>
      <w:r w:rsidRPr="00F85E00">
        <w:rPr>
          <w:sz w:val="28"/>
          <w:szCs w:val="28"/>
        </w:rPr>
        <w:t>Computers</w:t>
      </w:r>
    </w:p>
    <w:p w:rsidR="00F85E00" w:rsidRPr="00F85E00" w:rsidRDefault="00F85E00" w:rsidP="00F85E00">
      <w:pPr>
        <w:spacing w:after="0" w:line="240" w:lineRule="auto"/>
        <w:ind w:firstLine="720"/>
        <w:rPr>
          <w:sz w:val="28"/>
          <w:szCs w:val="28"/>
        </w:rPr>
      </w:pPr>
      <w:r w:rsidRPr="00F85E00">
        <w:rPr>
          <w:sz w:val="28"/>
          <w:szCs w:val="28"/>
        </w:rPr>
        <w:t>Daydreaming</w:t>
      </w:r>
    </w:p>
    <w:p w:rsidR="00F85E00" w:rsidRPr="00F85E00" w:rsidRDefault="00F85E00" w:rsidP="00F85E00">
      <w:pPr>
        <w:spacing w:after="0" w:line="240" w:lineRule="auto"/>
        <w:ind w:firstLine="720"/>
        <w:rPr>
          <w:sz w:val="28"/>
          <w:szCs w:val="28"/>
        </w:rPr>
      </w:pPr>
      <w:r w:rsidRPr="00F85E00">
        <w:rPr>
          <w:sz w:val="28"/>
          <w:szCs w:val="28"/>
        </w:rPr>
        <w:t>Gears</w:t>
      </w:r>
    </w:p>
    <w:p w:rsidR="00F85E00" w:rsidRPr="00F85E00" w:rsidRDefault="00F85E00" w:rsidP="00F85E00">
      <w:pPr>
        <w:spacing w:after="0" w:line="240" w:lineRule="auto"/>
        <w:ind w:firstLine="720"/>
        <w:rPr>
          <w:sz w:val="28"/>
          <w:szCs w:val="28"/>
        </w:rPr>
      </w:pPr>
      <w:proofErr w:type="spellStart"/>
      <w:r w:rsidRPr="00F85E00">
        <w:rPr>
          <w:sz w:val="28"/>
          <w:szCs w:val="28"/>
        </w:rPr>
        <w:t>Legos</w:t>
      </w:r>
      <w:proofErr w:type="spellEnd"/>
      <w:r w:rsidRPr="00F85E00">
        <w:rPr>
          <w:sz w:val="28"/>
          <w:szCs w:val="28"/>
        </w:rPr>
        <w:t>™</w:t>
      </w:r>
    </w:p>
    <w:p w:rsidR="00F85E00" w:rsidRPr="00F85E00" w:rsidRDefault="00F85E00" w:rsidP="00F85E00">
      <w:pPr>
        <w:spacing w:after="0" w:line="240" w:lineRule="auto"/>
        <w:ind w:firstLine="720"/>
        <w:rPr>
          <w:sz w:val="28"/>
          <w:szCs w:val="28"/>
        </w:rPr>
      </w:pPr>
      <w:r w:rsidRPr="00F85E00">
        <w:rPr>
          <w:sz w:val="28"/>
          <w:szCs w:val="28"/>
        </w:rPr>
        <w:t>Mazes</w:t>
      </w:r>
    </w:p>
    <w:p w:rsidR="00F85E00" w:rsidRPr="00F85E00" w:rsidRDefault="00F85E00" w:rsidP="00F85E00">
      <w:pPr>
        <w:spacing w:after="0" w:line="240" w:lineRule="auto"/>
        <w:ind w:firstLine="720"/>
        <w:rPr>
          <w:sz w:val="28"/>
          <w:szCs w:val="28"/>
        </w:rPr>
      </w:pPr>
      <w:r w:rsidRPr="00F85E00">
        <w:rPr>
          <w:sz w:val="28"/>
          <w:szCs w:val="28"/>
        </w:rPr>
        <w:t>Movies</w:t>
      </w:r>
    </w:p>
    <w:p w:rsidR="00F85E00" w:rsidRPr="00F85E00" w:rsidRDefault="00F85E00" w:rsidP="00F85E00">
      <w:pPr>
        <w:spacing w:after="0" w:line="240" w:lineRule="auto"/>
        <w:ind w:firstLine="720"/>
        <w:rPr>
          <w:sz w:val="28"/>
          <w:szCs w:val="28"/>
        </w:rPr>
      </w:pPr>
      <w:r w:rsidRPr="00F85E00">
        <w:rPr>
          <w:sz w:val="28"/>
          <w:szCs w:val="28"/>
        </w:rPr>
        <w:t>Puzzles</w:t>
      </w:r>
    </w:p>
    <w:p w:rsidR="00F85E00" w:rsidRPr="00F85E00" w:rsidRDefault="00F85E00" w:rsidP="00F85E00">
      <w:pPr>
        <w:spacing w:after="0" w:line="240" w:lineRule="auto"/>
        <w:ind w:firstLine="720"/>
        <w:rPr>
          <w:sz w:val="28"/>
          <w:szCs w:val="28"/>
        </w:rPr>
      </w:pPr>
      <w:r w:rsidRPr="00F85E00">
        <w:rPr>
          <w:sz w:val="28"/>
          <w:szCs w:val="28"/>
        </w:rPr>
        <w:t>Tinker Toys</w:t>
      </w:r>
    </w:p>
    <w:p w:rsidR="00F85E00" w:rsidRDefault="00F85E00" w:rsidP="00F85E00">
      <w:pPr>
        <w:spacing w:after="0" w:line="240" w:lineRule="auto"/>
        <w:ind w:firstLine="720"/>
        <w:rPr>
          <w:sz w:val="28"/>
          <w:szCs w:val="28"/>
        </w:rPr>
      </w:pPr>
      <w:r w:rsidRPr="00F85E00">
        <w:rPr>
          <w:sz w:val="28"/>
          <w:szCs w:val="28"/>
        </w:rPr>
        <w:t>Taking stuff apart</w:t>
      </w:r>
    </w:p>
    <w:p w:rsidR="00F85E00" w:rsidRDefault="00F85E00" w:rsidP="00F85E00">
      <w:pPr>
        <w:spacing w:after="0" w:line="240" w:lineRule="auto"/>
        <w:ind w:firstLine="720"/>
        <w:rPr>
          <w:sz w:val="28"/>
          <w:szCs w:val="28"/>
        </w:rPr>
      </w:pPr>
    </w:p>
    <w:p w:rsidR="00F85E00" w:rsidRDefault="00F85E00" w:rsidP="00F85E00">
      <w:pPr>
        <w:spacing w:after="0" w:line="240" w:lineRule="auto"/>
        <w:ind w:firstLine="720"/>
        <w:rPr>
          <w:sz w:val="28"/>
          <w:szCs w:val="28"/>
        </w:rPr>
      </w:pPr>
    </w:p>
    <w:p w:rsidR="00F85E00" w:rsidRDefault="00F85E00" w:rsidP="00F85E00">
      <w:pPr>
        <w:spacing w:after="0" w:line="240" w:lineRule="auto"/>
        <w:ind w:firstLine="720"/>
        <w:rPr>
          <w:sz w:val="28"/>
          <w:szCs w:val="28"/>
        </w:rPr>
      </w:pPr>
    </w:p>
    <w:p w:rsidR="00F85E00" w:rsidRDefault="00F85E00" w:rsidP="00F85E00">
      <w:pPr>
        <w:spacing w:after="0" w:line="240" w:lineRule="auto"/>
        <w:ind w:firstLine="720"/>
        <w:jc w:val="center"/>
        <w:rPr>
          <w:b/>
          <w:sz w:val="28"/>
          <w:szCs w:val="28"/>
        </w:rPr>
      </w:pPr>
      <w:r>
        <w:rPr>
          <w:b/>
          <w:sz w:val="28"/>
          <w:szCs w:val="28"/>
        </w:rPr>
        <w:lastRenderedPageBreak/>
        <w:t>Visual Spatial Learners are:</w:t>
      </w:r>
    </w:p>
    <w:p w:rsidR="00F85E00" w:rsidRDefault="00F85E00" w:rsidP="00F85E00">
      <w:pPr>
        <w:spacing w:after="0" w:line="240" w:lineRule="auto"/>
        <w:ind w:firstLine="720"/>
        <w:rPr>
          <w:b/>
          <w:sz w:val="28"/>
          <w:szCs w:val="28"/>
        </w:rPr>
      </w:pPr>
    </w:p>
    <w:p w:rsidR="00F85E00" w:rsidRDefault="00F85E00" w:rsidP="00443907">
      <w:pPr>
        <w:spacing w:after="0" w:line="240" w:lineRule="auto"/>
        <w:rPr>
          <w:b/>
          <w:sz w:val="28"/>
          <w:szCs w:val="28"/>
        </w:rPr>
      </w:pPr>
      <w:r>
        <w:rPr>
          <w:b/>
          <w:sz w:val="28"/>
          <w:szCs w:val="28"/>
        </w:rPr>
        <w:t>Holistic Learners who:</w:t>
      </w:r>
    </w:p>
    <w:p w:rsidR="00F85E00" w:rsidRDefault="00F85E00" w:rsidP="00443907">
      <w:pPr>
        <w:spacing w:after="0" w:line="240" w:lineRule="auto"/>
        <w:ind w:firstLine="720"/>
        <w:rPr>
          <w:sz w:val="28"/>
          <w:szCs w:val="28"/>
        </w:rPr>
      </w:pPr>
      <w:r>
        <w:rPr>
          <w:sz w:val="28"/>
          <w:szCs w:val="28"/>
        </w:rPr>
        <w:t>Perceive relationships between parts and the whole</w:t>
      </w:r>
    </w:p>
    <w:p w:rsidR="00F85E00" w:rsidRDefault="00F85E00" w:rsidP="00F85E00">
      <w:pPr>
        <w:spacing w:after="0" w:line="240" w:lineRule="auto"/>
        <w:ind w:firstLine="720"/>
        <w:rPr>
          <w:sz w:val="28"/>
          <w:szCs w:val="28"/>
        </w:rPr>
      </w:pPr>
      <w:r>
        <w:rPr>
          <w:sz w:val="28"/>
          <w:szCs w:val="28"/>
        </w:rPr>
        <w:t>Have trouble attending to details</w:t>
      </w:r>
    </w:p>
    <w:p w:rsidR="00F85E00" w:rsidRDefault="00F85E00" w:rsidP="00F85E00">
      <w:pPr>
        <w:spacing w:after="0" w:line="240" w:lineRule="auto"/>
        <w:ind w:firstLine="720"/>
        <w:rPr>
          <w:sz w:val="28"/>
          <w:szCs w:val="28"/>
        </w:rPr>
      </w:pPr>
      <w:r>
        <w:rPr>
          <w:sz w:val="28"/>
          <w:szCs w:val="28"/>
        </w:rPr>
        <w:t>Can’t grasp isolated facts until the big picture is in view</w:t>
      </w:r>
    </w:p>
    <w:p w:rsidR="00F85E00" w:rsidRDefault="00F85E00" w:rsidP="00F85E00">
      <w:pPr>
        <w:spacing w:after="0" w:line="240" w:lineRule="auto"/>
        <w:ind w:firstLine="720"/>
        <w:rPr>
          <w:sz w:val="28"/>
          <w:szCs w:val="28"/>
        </w:rPr>
      </w:pPr>
    </w:p>
    <w:p w:rsidR="00F85E00" w:rsidRDefault="00F85E00" w:rsidP="00443907">
      <w:pPr>
        <w:spacing w:after="0" w:line="240" w:lineRule="auto"/>
        <w:rPr>
          <w:b/>
          <w:sz w:val="28"/>
          <w:szCs w:val="28"/>
        </w:rPr>
      </w:pPr>
      <w:r>
        <w:rPr>
          <w:b/>
          <w:sz w:val="28"/>
          <w:szCs w:val="28"/>
        </w:rPr>
        <w:t>“Aha” Processor who:</w:t>
      </w:r>
    </w:p>
    <w:p w:rsidR="00F85E00" w:rsidRDefault="00F85E00" w:rsidP="00F85E00">
      <w:pPr>
        <w:spacing w:after="0" w:line="240" w:lineRule="auto"/>
        <w:ind w:firstLine="720"/>
        <w:rPr>
          <w:sz w:val="28"/>
          <w:szCs w:val="28"/>
        </w:rPr>
      </w:pPr>
      <w:r>
        <w:rPr>
          <w:sz w:val="28"/>
          <w:szCs w:val="28"/>
        </w:rPr>
        <w:t>Understand all or nothing, once the “Aha” occurs, learning is relatively permanent</w:t>
      </w:r>
    </w:p>
    <w:p w:rsidR="00F85E00" w:rsidRDefault="00F85E00" w:rsidP="00F85E00">
      <w:pPr>
        <w:spacing w:after="0" w:line="240" w:lineRule="auto"/>
        <w:ind w:firstLine="720"/>
        <w:rPr>
          <w:sz w:val="28"/>
          <w:szCs w:val="28"/>
        </w:rPr>
      </w:pPr>
      <w:r>
        <w:rPr>
          <w:sz w:val="28"/>
          <w:szCs w:val="28"/>
        </w:rPr>
        <w:t>Often cannot explain the steps of their thinking</w:t>
      </w:r>
    </w:p>
    <w:p w:rsidR="00F85E00" w:rsidRDefault="00F85E00" w:rsidP="00F85E00">
      <w:pPr>
        <w:spacing w:after="0" w:line="240" w:lineRule="auto"/>
        <w:ind w:firstLine="720"/>
        <w:rPr>
          <w:sz w:val="28"/>
          <w:szCs w:val="28"/>
        </w:rPr>
      </w:pPr>
      <w:r>
        <w:rPr>
          <w:sz w:val="28"/>
          <w:szCs w:val="28"/>
        </w:rPr>
        <w:t>Detest routine, repetitive tasks and do not learn by rote memorization</w:t>
      </w:r>
    </w:p>
    <w:p w:rsidR="00F85E00" w:rsidRDefault="00F85E00" w:rsidP="00F85E00">
      <w:pPr>
        <w:spacing w:after="0" w:line="240" w:lineRule="auto"/>
        <w:ind w:firstLine="720"/>
        <w:rPr>
          <w:sz w:val="28"/>
          <w:szCs w:val="28"/>
        </w:rPr>
      </w:pPr>
    </w:p>
    <w:p w:rsidR="00F85E00" w:rsidRDefault="00DE3B5B" w:rsidP="00443907">
      <w:pPr>
        <w:spacing w:after="0" w:line="240" w:lineRule="auto"/>
        <w:rPr>
          <w:b/>
          <w:sz w:val="28"/>
          <w:szCs w:val="28"/>
        </w:rPr>
      </w:pPr>
      <w:r>
        <w:rPr>
          <w:b/>
          <w:sz w:val="28"/>
          <w:szCs w:val="28"/>
        </w:rPr>
        <w:t>Creative, they:</w:t>
      </w:r>
    </w:p>
    <w:p w:rsidR="00DE3B5B" w:rsidRDefault="00DE3B5B" w:rsidP="00F85E00">
      <w:pPr>
        <w:spacing w:after="0" w:line="240" w:lineRule="auto"/>
        <w:ind w:firstLine="720"/>
        <w:rPr>
          <w:sz w:val="28"/>
          <w:szCs w:val="28"/>
        </w:rPr>
      </w:pPr>
      <w:r>
        <w:rPr>
          <w:sz w:val="28"/>
          <w:szCs w:val="28"/>
        </w:rPr>
        <w:t>Arrive at surprising conclusions</w:t>
      </w:r>
    </w:p>
    <w:p w:rsidR="00DE3B5B" w:rsidRDefault="00DE3B5B" w:rsidP="00F85E00">
      <w:pPr>
        <w:spacing w:after="0" w:line="240" w:lineRule="auto"/>
        <w:ind w:firstLine="720"/>
        <w:rPr>
          <w:sz w:val="28"/>
          <w:szCs w:val="28"/>
        </w:rPr>
      </w:pPr>
      <w:r>
        <w:rPr>
          <w:sz w:val="28"/>
          <w:szCs w:val="28"/>
        </w:rPr>
        <w:t>Have amazing imaginations and often have imaginary playmates</w:t>
      </w:r>
    </w:p>
    <w:p w:rsidR="00DE3B5B" w:rsidRDefault="00DE3B5B" w:rsidP="00F85E00">
      <w:pPr>
        <w:spacing w:after="0" w:line="240" w:lineRule="auto"/>
        <w:ind w:firstLine="720"/>
        <w:rPr>
          <w:sz w:val="28"/>
          <w:szCs w:val="28"/>
        </w:rPr>
      </w:pPr>
      <w:r>
        <w:rPr>
          <w:sz w:val="28"/>
          <w:szCs w:val="28"/>
        </w:rPr>
        <w:t>Make up rich stories but can’t always write them down</w:t>
      </w:r>
    </w:p>
    <w:p w:rsidR="00DE3B5B" w:rsidRDefault="00DE3B5B" w:rsidP="00F85E00">
      <w:pPr>
        <w:spacing w:after="0" w:line="240" w:lineRule="auto"/>
        <w:ind w:firstLine="720"/>
        <w:rPr>
          <w:sz w:val="28"/>
          <w:szCs w:val="28"/>
        </w:rPr>
      </w:pPr>
      <w:r>
        <w:rPr>
          <w:sz w:val="28"/>
          <w:szCs w:val="28"/>
        </w:rPr>
        <w:t>May do great drawings and be elaborate doodlers but have awful handwriting</w:t>
      </w:r>
    </w:p>
    <w:p w:rsidR="001D4A68" w:rsidRDefault="001D4A68" w:rsidP="00F85E00">
      <w:pPr>
        <w:spacing w:after="0" w:line="240" w:lineRule="auto"/>
        <w:ind w:firstLine="720"/>
        <w:rPr>
          <w:sz w:val="28"/>
          <w:szCs w:val="28"/>
        </w:rPr>
      </w:pPr>
    </w:p>
    <w:p w:rsidR="001D4A68" w:rsidRDefault="001D4A68" w:rsidP="00443907">
      <w:pPr>
        <w:spacing w:after="0" w:line="240" w:lineRule="auto"/>
        <w:rPr>
          <w:b/>
          <w:sz w:val="28"/>
          <w:szCs w:val="28"/>
        </w:rPr>
      </w:pPr>
      <w:r>
        <w:rPr>
          <w:b/>
          <w:sz w:val="28"/>
          <w:szCs w:val="28"/>
        </w:rPr>
        <w:t>Reflective</w:t>
      </w:r>
    </w:p>
    <w:p w:rsidR="001D4A68" w:rsidRDefault="001D4A68" w:rsidP="001D4A68">
      <w:pPr>
        <w:spacing w:after="0" w:line="240" w:lineRule="auto"/>
        <w:ind w:left="720"/>
        <w:rPr>
          <w:sz w:val="28"/>
          <w:szCs w:val="28"/>
        </w:rPr>
      </w:pPr>
      <w:r>
        <w:rPr>
          <w:sz w:val="28"/>
          <w:szCs w:val="28"/>
        </w:rPr>
        <w:t>They need extra thinking time therefore; they can appear to be lazy or to be daydreaming</w:t>
      </w:r>
    </w:p>
    <w:p w:rsidR="001D4A68" w:rsidRDefault="001D4A68" w:rsidP="001D4A68">
      <w:pPr>
        <w:spacing w:after="0" w:line="240" w:lineRule="auto"/>
        <w:ind w:left="720"/>
        <w:rPr>
          <w:sz w:val="28"/>
          <w:szCs w:val="28"/>
        </w:rPr>
      </w:pPr>
    </w:p>
    <w:p w:rsidR="001D4A68" w:rsidRDefault="001D4A68" w:rsidP="00443907">
      <w:pPr>
        <w:spacing w:after="0" w:line="240" w:lineRule="auto"/>
        <w:rPr>
          <w:b/>
          <w:sz w:val="28"/>
          <w:szCs w:val="28"/>
        </w:rPr>
      </w:pPr>
      <w:r>
        <w:rPr>
          <w:b/>
          <w:sz w:val="28"/>
          <w:szCs w:val="28"/>
        </w:rPr>
        <w:t>Perceived as:</w:t>
      </w:r>
    </w:p>
    <w:p w:rsidR="001D4A68" w:rsidRDefault="001D4A68" w:rsidP="001D4A68">
      <w:pPr>
        <w:spacing w:after="0" w:line="240" w:lineRule="auto"/>
        <w:ind w:left="720"/>
        <w:rPr>
          <w:sz w:val="28"/>
          <w:szCs w:val="28"/>
        </w:rPr>
      </w:pPr>
      <w:r>
        <w:rPr>
          <w:sz w:val="28"/>
          <w:szCs w:val="28"/>
        </w:rPr>
        <w:t>Unwilling to fit into time schedules or routines</w:t>
      </w:r>
    </w:p>
    <w:p w:rsidR="001D4A68" w:rsidRDefault="001D4A68" w:rsidP="001D4A68">
      <w:pPr>
        <w:spacing w:after="0" w:line="240" w:lineRule="auto"/>
        <w:ind w:left="720"/>
        <w:rPr>
          <w:sz w:val="28"/>
          <w:szCs w:val="28"/>
        </w:rPr>
      </w:pPr>
      <w:r>
        <w:rPr>
          <w:sz w:val="28"/>
          <w:szCs w:val="28"/>
        </w:rPr>
        <w:t>Careless – Regularly forgetting homework; if it is done, handwriting may be illegible</w:t>
      </w:r>
    </w:p>
    <w:p w:rsidR="001D4A68" w:rsidRDefault="001D4A68" w:rsidP="001D4A68">
      <w:pPr>
        <w:spacing w:after="0" w:line="240" w:lineRule="auto"/>
        <w:ind w:left="720"/>
        <w:rPr>
          <w:sz w:val="28"/>
          <w:szCs w:val="28"/>
        </w:rPr>
      </w:pPr>
      <w:r>
        <w:rPr>
          <w:sz w:val="28"/>
          <w:szCs w:val="28"/>
        </w:rPr>
        <w:t>Reluctant to take risks</w:t>
      </w:r>
    </w:p>
    <w:p w:rsidR="001D4A68" w:rsidRDefault="001D4A68" w:rsidP="001D4A68">
      <w:pPr>
        <w:spacing w:after="0" w:line="240" w:lineRule="auto"/>
        <w:ind w:left="720"/>
        <w:rPr>
          <w:sz w:val="28"/>
          <w:szCs w:val="28"/>
        </w:rPr>
      </w:pPr>
    </w:p>
    <w:p w:rsidR="001D4A68" w:rsidRDefault="001D4A68" w:rsidP="00443907">
      <w:pPr>
        <w:spacing w:after="0" w:line="240" w:lineRule="auto"/>
        <w:rPr>
          <w:b/>
          <w:sz w:val="28"/>
          <w:szCs w:val="28"/>
        </w:rPr>
      </w:pPr>
      <w:r>
        <w:rPr>
          <w:b/>
          <w:sz w:val="28"/>
          <w:szCs w:val="28"/>
        </w:rPr>
        <w:t>Highly sensitive &amp; hypersensitive to their environment such as:</w:t>
      </w:r>
    </w:p>
    <w:p w:rsidR="001D4A68" w:rsidRDefault="001D4A68" w:rsidP="001D4A68">
      <w:pPr>
        <w:spacing w:after="0" w:line="240" w:lineRule="auto"/>
        <w:ind w:left="720"/>
        <w:rPr>
          <w:sz w:val="28"/>
          <w:szCs w:val="28"/>
        </w:rPr>
      </w:pPr>
      <w:r>
        <w:rPr>
          <w:sz w:val="28"/>
          <w:szCs w:val="28"/>
        </w:rPr>
        <w:t>Clothing – “the sweatpants kids”; may chew on their clothes</w:t>
      </w:r>
    </w:p>
    <w:p w:rsidR="001D4A68" w:rsidRDefault="001D4A68" w:rsidP="001D4A68">
      <w:pPr>
        <w:spacing w:after="0" w:line="240" w:lineRule="auto"/>
        <w:ind w:left="720"/>
        <w:rPr>
          <w:sz w:val="28"/>
          <w:szCs w:val="28"/>
        </w:rPr>
      </w:pPr>
      <w:r>
        <w:rPr>
          <w:sz w:val="28"/>
          <w:szCs w:val="28"/>
        </w:rPr>
        <w:t>Noise – they have poor listening skills but keen hearing, get more info than they can sift out; can hear the “lights”</w:t>
      </w:r>
    </w:p>
    <w:p w:rsidR="001D4A68" w:rsidRDefault="001D4A68" w:rsidP="001D4A68">
      <w:pPr>
        <w:spacing w:after="0" w:line="240" w:lineRule="auto"/>
        <w:ind w:left="720"/>
        <w:rPr>
          <w:sz w:val="28"/>
          <w:szCs w:val="28"/>
        </w:rPr>
      </w:pPr>
      <w:r>
        <w:rPr>
          <w:sz w:val="28"/>
          <w:szCs w:val="28"/>
        </w:rPr>
        <w:t>Emotions – Good at reading people and can sense a teacher’s anxieties and ambivalence</w:t>
      </w:r>
    </w:p>
    <w:p w:rsidR="001D4A68" w:rsidRDefault="001D4A68" w:rsidP="001D4A68">
      <w:pPr>
        <w:spacing w:after="0" w:line="240" w:lineRule="auto"/>
        <w:ind w:left="720"/>
        <w:rPr>
          <w:sz w:val="28"/>
          <w:szCs w:val="28"/>
        </w:rPr>
      </w:pPr>
    </w:p>
    <w:p w:rsidR="001D4A68" w:rsidRDefault="001D4A68" w:rsidP="001D4A68">
      <w:pPr>
        <w:spacing w:after="0" w:line="240" w:lineRule="auto"/>
        <w:ind w:left="720"/>
        <w:rPr>
          <w:b/>
          <w:sz w:val="28"/>
          <w:szCs w:val="28"/>
        </w:rPr>
      </w:pPr>
      <w:r>
        <w:rPr>
          <w:b/>
          <w:sz w:val="28"/>
          <w:szCs w:val="28"/>
        </w:rPr>
        <w:t>Readers who:</w:t>
      </w:r>
    </w:p>
    <w:p w:rsidR="001D4A68" w:rsidRDefault="001D4A68" w:rsidP="001D4A68">
      <w:pPr>
        <w:spacing w:after="0" w:line="240" w:lineRule="auto"/>
        <w:ind w:left="720"/>
        <w:rPr>
          <w:sz w:val="28"/>
          <w:szCs w:val="28"/>
        </w:rPr>
      </w:pPr>
      <w:r>
        <w:rPr>
          <w:sz w:val="28"/>
          <w:szCs w:val="28"/>
        </w:rPr>
        <w:t>Have better reading comprehension than decoding skills</w:t>
      </w:r>
    </w:p>
    <w:p w:rsidR="001D4A68" w:rsidRDefault="001D4A68" w:rsidP="001D4A68">
      <w:pPr>
        <w:spacing w:after="0" w:line="240" w:lineRule="auto"/>
        <w:ind w:left="720"/>
        <w:rPr>
          <w:sz w:val="28"/>
          <w:szCs w:val="28"/>
        </w:rPr>
      </w:pPr>
      <w:r>
        <w:rPr>
          <w:sz w:val="28"/>
          <w:szCs w:val="28"/>
        </w:rPr>
        <w:t>Tend to skip over words but still get the thrust of the story – May never be good oral readers</w:t>
      </w:r>
    </w:p>
    <w:p w:rsidR="001D4A68" w:rsidRDefault="001D4A68" w:rsidP="001D4A68">
      <w:pPr>
        <w:spacing w:after="0" w:line="240" w:lineRule="auto"/>
        <w:ind w:left="720"/>
        <w:rPr>
          <w:sz w:val="28"/>
          <w:szCs w:val="28"/>
        </w:rPr>
      </w:pPr>
      <w:r>
        <w:rPr>
          <w:sz w:val="28"/>
          <w:szCs w:val="28"/>
        </w:rPr>
        <w:t>Prefer reading heavily illustrated material</w:t>
      </w:r>
    </w:p>
    <w:p w:rsidR="001D4A68" w:rsidRDefault="001D4A68" w:rsidP="001D4A68">
      <w:pPr>
        <w:spacing w:after="0" w:line="240" w:lineRule="auto"/>
        <w:ind w:left="720"/>
        <w:rPr>
          <w:sz w:val="28"/>
          <w:szCs w:val="28"/>
        </w:rPr>
      </w:pPr>
    </w:p>
    <w:p w:rsidR="001D4A68" w:rsidRDefault="001D4A68" w:rsidP="001D4A68">
      <w:pPr>
        <w:spacing w:after="0" w:line="240" w:lineRule="auto"/>
        <w:ind w:left="720"/>
        <w:rPr>
          <w:sz w:val="28"/>
          <w:szCs w:val="28"/>
        </w:rPr>
      </w:pPr>
    </w:p>
    <w:p w:rsidR="001D4A68" w:rsidRDefault="001D4A68" w:rsidP="001D4A68">
      <w:pPr>
        <w:spacing w:after="0" w:line="240" w:lineRule="auto"/>
        <w:ind w:left="720"/>
        <w:rPr>
          <w:sz w:val="28"/>
          <w:szCs w:val="28"/>
        </w:rPr>
      </w:pPr>
    </w:p>
    <w:p w:rsidR="001D4A68" w:rsidRDefault="001D4A68" w:rsidP="001D4A68">
      <w:pPr>
        <w:spacing w:after="0" w:line="240" w:lineRule="auto"/>
        <w:ind w:left="720"/>
        <w:rPr>
          <w:sz w:val="28"/>
          <w:szCs w:val="28"/>
        </w:rPr>
      </w:pPr>
    </w:p>
    <w:p w:rsidR="001D4A68" w:rsidRDefault="001D4A68" w:rsidP="001D4A68">
      <w:pPr>
        <w:spacing w:after="0" w:line="240" w:lineRule="auto"/>
        <w:ind w:left="720"/>
        <w:rPr>
          <w:sz w:val="28"/>
          <w:szCs w:val="28"/>
        </w:rPr>
      </w:pPr>
    </w:p>
    <w:p w:rsidR="001D4A68" w:rsidRDefault="001D4A68" w:rsidP="001D4A68">
      <w:pPr>
        <w:spacing w:after="0" w:line="240" w:lineRule="auto"/>
        <w:ind w:left="720"/>
        <w:jc w:val="center"/>
        <w:rPr>
          <w:b/>
          <w:sz w:val="28"/>
          <w:szCs w:val="28"/>
        </w:rPr>
      </w:pPr>
      <w:r>
        <w:rPr>
          <w:b/>
          <w:sz w:val="28"/>
          <w:szCs w:val="28"/>
        </w:rPr>
        <w:t>Strategies for Teaching Visual Spatial Learners</w:t>
      </w:r>
    </w:p>
    <w:p w:rsidR="001D4A68" w:rsidRDefault="001D4A68" w:rsidP="00443907">
      <w:pPr>
        <w:spacing w:after="0" w:line="240" w:lineRule="auto"/>
        <w:rPr>
          <w:b/>
          <w:sz w:val="28"/>
          <w:szCs w:val="28"/>
        </w:rPr>
      </w:pPr>
      <w:r>
        <w:rPr>
          <w:b/>
          <w:sz w:val="28"/>
          <w:szCs w:val="28"/>
        </w:rPr>
        <w:t>The Whole Picture</w:t>
      </w:r>
    </w:p>
    <w:p w:rsidR="001D4A68" w:rsidRPr="001D4A68" w:rsidRDefault="001D4A68" w:rsidP="001D4A68">
      <w:pPr>
        <w:spacing w:after="0" w:line="240" w:lineRule="auto"/>
        <w:ind w:left="720"/>
        <w:rPr>
          <w:sz w:val="28"/>
          <w:szCs w:val="28"/>
        </w:rPr>
      </w:pPr>
      <w:r w:rsidRPr="001D4A68">
        <w:rPr>
          <w:sz w:val="28"/>
          <w:szCs w:val="28"/>
        </w:rPr>
        <w:t>Explain major concepts so child understands instructional goal</w:t>
      </w:r>
    </w:p>
    <w:p w:rsidR="001D4A68" w:rsidRDefault="001D4A68" w:rsidP="001D4A68">
      <w:pPr>
        <w:spacing w:after="0" w:line="240" w:lineRule="auto"/>
        <w:ind w:left="720"/>
        <w:rPr>
          <w:sz w:val="28"/>
          <w:szCs w:val="28"/>
        </w:rPr>
      </w:pPr>
      <w:r>
        <w:rPr>
          <w:sz w:val="28"/>
          <w:szCs w:val="28"/>
        </w:rPr>
        <w:t>Allow opportunities for inductive learning</w:t>
      </w:r>
    </w:p>
    <w:p w:rsidR="001D4A68" w:rsidRDefault="001D4A68" w:rsidP="00443907">
      <w:pPr>
        <w:spacing w:after="0" w:line="240" w:lineRule="auto"/>
        <w:ind w:firstLine="720"/>
        <w:rPr>
          <w:sz w:val="28"/>
          <w:szCs w:val="28"/>
        </w:rPr>
      </w:pPr>
      <w:r>
        <w:rPr>
          <w:sz w:val="28"/>
          <w:szCs w:val="28"/>
        </w:rPr>
        <w:t>Provide real life scenarios – service oriented projects are good</w:t>
      </w:r>
    </w:p>
    <w:p w:rsidR="001D4A68" w:rsidRDefault="001D4A68" w:rsidP="00443907">
      <w:pPr>
        <w:spacing w:after="0" w:line="240" w:lineRule="auto"/>
        <w:ind w:left="720"/>
        <w:rPr>
          <w:sz w:val="28"/>
          <w:szCs w:val="28"/>
        </w:rPr>
      </w:pPr>
      <w:r>
        <w:rPr>
          <w:sz w:val="28"/>
          <w:szCs w:val="28"/>
        </w:rPr>
        <w:t>Discovery Learning – tell the child the goal of the instruction and let him/her figure out a way to get there</w:t>
      </w:r>
    </w:p>
    <w:p w:rsidR="001D4A68" w:rsidRDefault="001D4A68" w:rsidP="00443907">
      <w:pPr>
        <w:spacing w:after="0" w:line="240" w:lineRule="auto"/>
        <w:ind w:firstLine="720"/>
        <w:rPr>
          <w:sz w:val="28"/>
          <w:szCs w:val="28"/>
        </w:rPr>
      </w:pPr>
      <w:r>
        <w:rPr>
          <w:sz w:val="28"/>
          <w:szCs w:val="28"/>
        </w:rPr>
        <w:t>Use a multidisciplinary emphasis</w:t>
      </w:r>
    </w:p>
    <w:p w:rsidR="001D4A68" w:rsidRDefault="001D4A68" w:rsidP="001D4A68">
      <w:pPr>
        <w:spacing w:after="0" w:line="240" w:lineRule="auto"/>
        <w:rPr>
          <w:sz w:val="28"/>
          <w:szCs w:val="28"/>
        </w:rPr>
      </w:pPr>
      <w:r>
        <w:rPr>
          <w:sz w:val="28"/>
          <w:szCs w:val="28"/>
        </w:rPr>
        <w:tab/>
      </w:r>
    </w:p>
    <w:p w:rsidR="001D4A68" w:rsidRDefault="001D4A68" w:rsidP="001D4A68">
      <w:pPr>
        <w:spacing w:after="0" w:line="240" w:lineRule="auto"/>
        <w:rPr>
          <w:b/>
          <w:sz w:val="28"/>
          <w:szCs w:val="28"/>
        </w:rPr>
      </w:pPr>
      <w:r>
        <w:rPr>
          <w:b/>
          <w:sz w:val="28"/>
          <w:szCs w:val="28"/>
        </w:rPr>
        <w:t xml:space="preserve">Hands </w:t>
      </w:r>
      <w:proofErr w:type="gramStart"/>
      <w:r>
        <w:rPr>
          <w:b/>
          <w:sz w:val="28"/>
          <w:szCs w:val="28"/>
        </w:rPr>
        <w:t>On</w:t>
      </w:r>
      <w:proofErr w:type="gramEnd"/>
      <w:r>
        <w:rPr>
          <w:b/>
          <w:sz w:val="28"/>
          <w:szCs w:val="28"/>
        </w:rPr>
        <w:t xml:space="preserve"> - Minds On</w:t>
      </w:r>
    </w:p>
    <w:p w:rsidR="001D4A68" w:rsidRPr="001D4A68" w:rsidRDefault="001D4A68" w:rsidP="001D4A68">
      <w:pPr>
        <w:spacing w:after="0" w:line="240" w:lineRule="auto"/>
        <w:rPr>
          <w:sz w:val="28"/>
          <w:szCs w:val="28"/>
        </w:rPr>
      </w:pPr>
      <w:r>
        <w:rPr>
          <w:b/>
          <w:sz w:val="28"/>
          <w:szCs w:val="28"/>
        </w:rPr>
        <w:tab/>
      </w:r>
      <w:r w:rsidRPr="001D4A68">
        <w:rPr>
          <w:sz w:val="28"/>
          <w:szCs w:val="28"/>
        </w:rPr>
        <w:t xml:space="preserve">Provide </w:t>
      </w:r>
      <w:proofErr w:type="spellStart"/>
      <w:r w:rsidRPr="001D4A68">
        <w:rPr>
          <w:sz w:val="28"/>
          <w:szCs w:val="28"/>
        </w:rPr>
        <w:t>manipulative</w:t>
      </w:r>
      <w:r>
        <w:rPr>
          <w:sz w:val="28"/>
          <w:szCs w:val="28"/>
        </w:rPr>
        <w:t>s</w:t>
      </w:r>
      <w:proofErr w:type="spellEnd"/>
      <w:r w:rsidRPr="001D4A68">
        <w:rPr>
          <w:sz w:val="28"/>
          <w:szCs w:val="28"/>
        </w:rPr>
        <w:t xml:space="preserve"> and cr</w:t>
      </w:r>
      <w:r>
        <w:rPr>
          <w:sz w:val="28"/>
          <w:szCs w:val="28"/>
        </w:rPr>
        <w:t>e</w:t>
      </w:r>
      <w:r w:rsidRPr="001D4A68">
        <w:rPr>
          <w:sz w:val="28"/>
          <w:szCs w:val="28"/>
        </w:rPr>
        <w:t>ate hands on activities</w:t>
      </w:r>
    </w:p>
    <w:p w:rsidR="001D4A68" w:rsidRDefault="001D4A68" w:rsidP="00443907">
      <w:pPr>
        <w:spacing w:after="0" w:line="240" w:lineRule="auto"/>
        <w:ind w:firstLine="720"/>
        <w:rPr>
          <w:sz w:val="28"/>
          <w:szCs w:val="28"/>
        </w:rPr>
      </w:pPr>
      <w:r w:rsidRPr="001D4A68">
        <w:rPr>
          <w:sz w:val="28"/>
          <w:szCs w:val="28"/>
        </w:rPr>
        <w:t>Encourage the student to make models</w:t>
      </w:r>
    </w:p>
    <w:p w:rsidR="001D4A68" w:rsidRDefault="001D4A68" w:rsidP="001D4A68">
      <w:pPr>
        <w:spacing w:after="0" w:line="240" w:lineRule="auto"/>
        <w:rPr>
          <w:sz w:val="28"/>
          <w:szCs w:val="28"/>
        </w:rPr>
      </w:pPr>
    </w:p>
    <w:p w:rsidR="001D4A68" w:rsidRDefault="001D4A68" w:rsidP="001D4A68">
      <w:pPr>
        <w:spacing w:after="0" w:line="240" w:lineRule="auto"/>
        <w:rPr>
          <w:b/>
          <w:sz w:val="28"/>
          <w:szCs w:val="28"/>
        </w:rPr>
      </w:pPr>
      <w:r>
        <w:rPr>
          <w:b/>
          <w:sz w:val="28"/>
          <w:szCs w:val="28"/>
        </w:rPr>
        <w:t>Visualize</w:t>
      </w:r>
    </w:p>
    <w:p w:rsidR="001D4A68" w:rsidRDefault="00443907" w:rsidP="001D4A68">
      <w:pPr>
        <w:spacing w:after="0" w:line="240" w:lineRule="auto"/>
        <w:rPr>
          <w:sz w:val="28"/>
          <w:szCs w:val="28"/>
        </w:rPr>
      </w:pPr>
      <w:r>
        <w:rPr>
          <w:sz w:val="28"/>
          <w:szCs w:val="28"/>
        </w:rPr>
        <w:tab/>
      </w:r>
      <w:r w:rsidR="001D4A68">
        <w:rPr>
          <w:sz w:val="28"/>
          <w:szCs w:val="28"/>
        </w:rPr>
        <w:t>Show everything – use overhead or white board, color is better than chalkboard</w:t>
      </w:r>
    </w:p>
    <w:p w:rsidR="001D4A68" w:rsidRDefault="00443907" w:rsidP="001D4A68">
      <w:pPr>
        <w:spacing w:after="0" w:line="240" w:lineRule="auto"/>
        <w:rPr>
          <w:sz w:val="28"/>
          <w:szCs w:val="28"/>
        </w:rPr>
      </w:pPr>
      <w:r>
        <w:rPr>
          <w:sz w:val="28"/>
          <w:szCs w:val="28"/>
        </w:rPr>
        <w:tab/>
      </w:r>
      <w:r w:rsidR="001D4A68">
        <w:rPr>
          <w:sz w:val="28"/>
          <w:szCs w:val="28"/>
        </w:rPr>
        <w:t>Encourage the child to visualize lists, patterns, and situations</w:t>
      </w:r>
    </w:p>
    <w:p w:rsidR="001D4A68" w:rsidRPr="00443907" w:rsidRDefault="00443907" w:rsidP="00443907">
      <w:pPr>
        <w:spacing w:after="0" w:line="240" w:lineRule="auto"/>
        <w:rPr>
          <w:sz w:val="28"/>
          <w:szCs w:val="28"/>
        </w:rPr>
      </w:pPr>
      <w:r>
        <w:rPr>
          <w:sz w:val="28"/>
          <w:szCs w:val="28"/>
        </w:rPr>
        <w:t xml:space="preserve">                 -</w:t>
      </w:r>
      <w:r w:rsidR="001D4A68" w:rsidRPr="00443907">
        <w:rPr>
          <w:sz w:val="28"/>
          <w:szCs w:val="28"/>
        </w:rPr>
        <w:t>Ask child if he can create a picture of the topic</w:t>
      </w:r>
    </w:p>
    <w:p w:rsidR="001D4A68" w:rsidRDefault="001D4A68" w:rsidP="00443907">
      <w:pPr>
        <w:spacing w:after="0" w:line="240" w:lineRule="auto"/>
        <w:ind w:firstLine="720"/>
        <w:rPr>
          <w:sz w:val="28"/>
          <w:szCs w:val="28"/>
        </w:rPr>
      </w:pPr>
      <w:r>
        <w:rPr>
          <w:sz w:val="28"/>
          <w:szCs w:val="28"/>
        </w:rPr>
        <w:t>Have a student construct, draw, or make visual representations</w:t>
      </w:r>
    </w:p>
    <w:p w:rsidR="001D4A68" w:rsidRDefault="001D4A68" w:rsidP="00443907">
      <w:pPr>
        <w:spacing w:after="0" w:line="240" w:lineRule="auto"/>
        <w:ind w:firstLine="720"/>
        <w:rPr>
          <w:sz w:val="28"/>
          <w:szCs w:val="28"/>
        </w:rPr>
      </w:pPr>
      <w:r>
        <w:rPr>
          <w:sz w:val="28"/>
          <w:szCs w:val="28"/>
        </w:rPr>
        <w:t>Ask yourself, “How would I teach this concept to a deaf child?” (</w:t>
      </w:r>
      <w:proofErr w:type="gramStart"/>
      <w:r>
        <w:rPr>
          <w:sz w:val="28"/>
          <w:szCs w:val="28"/>
        </w:rPr>
        <w:t>auditory</w:t>
      </w:r>
      <w:proofErr w:type="gramEnd"/>
      <w:r>
        <w:rPr>
          <w:sz w:val="28"/>
          <w:szCs w:val="28"/>
        </w:rPr>
        <w:t>)</w:t>
      </w:r>
    </w:p>
    <w:p w:rsidR="001D4A68" w:rsidRDefault="001D4A68" w:rsidP="00443907">
      <w:pPr>
        <w:spacing w:after="0" w:line="240" w:lineRule="auto"/>
        <w:ind w:firstLine="720"/>
        <w:rPr>
          <w:sz w:val="28"/>
          <w:szCs w:val="28"/>
        </w:rPr>
      </w:pPr>
      <w:r>
        <w:rPr>
          <w:sz w:val="28"/>
          <w:szCs w:val="28"/>
        </w:rPr>
        <w:t xml:space="preserve">Use Venn Diagrams and graphic </w:t>
      </w:r>
      <w:r w:rsidR="00443907">
        <w:rPr>
          <w:sz w:val="28"/>
          <w:szCs w:val="28"/>
        </w:rPr>
        <w:t>organizers;</w:t>
      </w:r>
      <w:r>
        <w:rPr>
          <w:sz w:val="28"/>
          <w:szCs w:val="28"/>
        </w:rPr>
        <w:t xml:space="preserve"> teach students how to use them</w:t>
      </w:r>
    </w:p>
    <w:p w:rsidR="00443907" w:rsidRDefault="00443907" w:rsidP="00443907">
      <w:pPr>
        <w:spacing w:after="0" w:line="240" w:lineRule="auto"/>
        <w:rPr>
          <w:sz w:val="28"/>
          <w:szCs w:val="28"/>
        </w:rPr>
      </w:pPr>
    </w:p>
    <w:p w:rsidR="00443907" w:rsidRDefault="00443907" w:rsidP="00443907">
      <w:pPr>
        <w:spacing w:after="0" w:line="240" w:lineRule="auto"/>
        <w:rPr>
          <w:b/>
          <w:sz w:val="28"/>
          <w:szCs w:val="28"/>
        </w:rPr>
      </w:pPr>
      <w:r>
        <w:rPr>
          <w:b/>
          <w:sz w:val="28"/>
          <w:szCs w:val="28"/>
        </w:rPr>
        <w:t>Technology</w:t>
      </w:r>
    </w:p>
    <w:p w:rsidR="00443907" w:rsidRDefault="00443907" w:rsidP="00443907">
      <w:pPr>
        <w:spacing w:after="0" w:line="240" w:lineRule="auto"/>
        <w:rPr>
          <w:sz w:val="28"/>
          <w:szCs w:val="28"/>
        </w:rPr>
      </w:pPr>
      <w:r>
        <w:rPr>
          <w:b/>
          <w:sz w:val="28"/>
          <w:szCs w:val="28"/>
        </w:rPr>
        <w:tab/>
      </w:r>
      <w:r>
        <w:rPr>
          <w:sz w:val="28"/>
          <w:szCs w:val="28"/>
        </w:rPr>
        <w:t>Encourage the use of computers for learning and teach keyboarding early</w:t>
      </w:r>
    </w:p>
    <w:p w:rsidR="00443907" w:rsidRDefault="00443907" w:rsidP="00443907">
      <w:pPr>
        <w:spacing w:after="0" w:line="240" w:lineRule="auto"/>
        <w:rPr>
          <w:sz w:val="28"/>
          <w:szCs w:val="28"/>
        </w:rPr>
      </w:pPr>
      <w:r>
        <w:rPr>
          <w:sz w:val="28"/>
          <w:szCs w:val="28"/>
        </w:rPr>
        <w:tab/>
        <w:t xml:space="preserve">Encourage use of Inspiration or </w:t>
      </w:r>
      <w:proofErr w:type="spellStart"/>
      <w:r>
        <w:rPr>
          <w:sz w:val="28"/>
          <w:szCs w:val="28"/>
        </w:rPr>
        <w:t>Kidspiration</w:t>
      </w:r>
      <w:proofErr w:type="spellEnd"/>
    </w:p>
    <w:p w:rsidR="00443907" w:rsidRDefault="00443907" w:rsidP="00443907">
      <w:pPr>
        <w:spacing w:after="0" w:line="240" w:lineRule="auto"/>
        <w:rPr>
          <w:sz w:val="28"/>
          <w:szCs w:val="28"/>
        </w:rPr>
      </w:pPr>
    </w:p>
    <w:p w:rsidR="00443907" w:rsidRDefault="00443907" w:rsidP="00443907">
      <w:pPr>
        <w:spacing w:after="0" w:line="240" w:lineRule="auto"/>
        <w:rPr>
          <w:b/>
          <w:sz w:val="28"/>
          <w:szCs w:val="28"/>
        </w:rPr>
      </w:pPr>
      <w:r>
        <w:rPr>
          <w:b/>
          <w:sz w:val="28"/>
          <w:szCs w:val="28"/>
        </w:rPr>
        <w:t>Increase the Difficulty</w:t>
      </w:r>
    </w:p>
    <w:p w:rsidR="00443907" w:rsidRDefault="00443907" w:rsidP="00443907">
      <w:pPr>
        <w:spacing w:after="0" w:line="240" w:lineRule="auto"/>
        <w:rPr>
          <w:sz w:val="28"/>
          <w:szCs w:val="28"/>
        </w:rPr>
      </w:pPr>
      <w:r>
        <w:rPr>
          <w:b/>
          <w:sz w:val="28"/>
          <w:szCs w:val="28"/>
        </w:rPr>
        <w:tab/>
      </w:r>
      <w:r>
        <w:rPr>
          <w:sz w:val="28"/>
          <w:szCs w:val="28"/>
        </w:rPr>
        <w:t>Do not force the student to succeed at easier material before trying difficult work</w:t>
      </w:r>
    </w:p>
    <w:p w:rsidR="00443907" w:rsidRDefault="00443907" w:rsidP="00443907">
      <w:pPr>
        <w:spacing w:after="0" w:line="240" w:lineRule="auto"/>
        <w:ind w:firstLine="720"/>
        <w:rPr>
          <w:sz w:val="28"/>
          <w:szCs w:val="28"/>
        </w:rPr>
      </w:pPr>
      <w:r>
        <w:rPr>
          <w:sz w:val="28"/>
          <w:szCs w:val="28"/>
        </w:rPr>
        <w:t>Emphasize mastery of higher level concepts instead of perfection of simpler ones</w:t>
      </w:r>
    </w:p>
    <w:p w:rsidR="00443907" w:rsidRDefault="00443907" w:rsidP="00443907">
      <w:pPr>
        <w:spacing w:after="0" w:line="240" w:lineRule="auto"/>
        <w:rPr>
          <w:sz w:val="28"/>
          <w:szCs w:val="28"/>
        </w:rPr>
      </w:pPr>
    </w:p>
    <w:p w:rsidR="00443907" w:rsidRDefault="00443907" w:rsidP="00443907">
      <w:pPr>
        <w:spacing w:after="0" w:line="240" w:lineRule="auto"/>
        <w:rPr>
          <w:b/>
          <w:sz w:val="28"/>
          <w:szCs w:val="28"/>
        </w:rPr>
      </w:pPr>
      <w:r>
        <w:rPr>
          <w:b/>
          <w:sz w:val="28"/>
          <w:szCs w:val="28"/>
        </w:rPr>
        <w:t>Use</w:t>
      </w:r>
    </w:p>
    <w:p w:rsidR="00443907" w:rsidRDefault="00443907" w:rsidP="00443907">
      <w:pPr>
        <w:spacing w:after="0" w:line="240" w:lineRule="auto"/>
        <w:rPr>
          <w:sz w:val="28"/>
          <w:szCs w:val="28"/>
        </w:rPr>
      </w:pPr>
      <w:r>
        <w:rPr>
          <w:b/>
          <w:sz w:val="28"/>
          <w:szCs w:val="28"/>
        </w:rPr>
        <w:tab/>
      </w:r>
      <w:r>
        <w:rPr>
          <w:sz w:val="28"/>
          <w:szCs w:val="28"/>
        </w:rPr>
        <w:t>Color</w:t>
      </w:r>
    </w:p>
    <w:p w:rsidR="00443907" w:rsidRDefault="00443907" w:rsidP="00443907">
      <w:pPr>
        <w:spacing w:after="0" w:line="240" w:lineRule="auto"/>
        <w:rPr>
          <w:sz w:val="28"/>
          <w:szCs w:val="28"/>
        </w:rPr>
      </w:pPr>
      <w:r>
        <w:rPr>
          <w:sz w:val="28"/>
          <w:szCs w:val="28"/>
        </w:rPr>
        <w:tab/>
        <w:t>Mnemonics</w:t>
      </w:r>
    </w:p>
    <w:p w:rsidR="00443907" w:rsidRDefault="00443907" w:rsidP="00443907">
      <w:pPr>
        <w:spacing w:after="0" w:line="240" w:lineRule="auto"/>
        <w:ind w:firstLine="720"/>
        <w:rPr>
          <w:sz w:val="28"/>
          <w:szCs w:val="28"/>
        </w:rPr>
      </w:pPr>
      <w:r>
        <w:rPr>
          <w:sz w:val="28"/>
          <w:szCs w:val="28"/>
        </w:rPr>
        <w:t>Humor</w:t>
      </w:r>
    </w:p>
    <w:p w:rsidR="00443907" w:rsidRDefault="00443907" w:rsidP="00443907">
      <w:pPr>
        <w:spacing w:after="0" w:line="240" w:lineRule="auto"/>
        <w:ind w:firstLine="720"/>
        <w:rPr>
          <w:sz w:val="28"/>
          <w:szCs w:val="28"/>
        </w:rPr>
      </w:pPr>
      <w:r>
        <w:rPr>
          <w:sz w:val="28"/>
          <w:szCs w:val="28"/>
        </w:rPr>
        <w:t>Meaningful material</w:t>
      </w:r>
    </w:p>
    <w:p w:rsidR="00443907" w:rsidRDefault="00443907" w:rsidP="00443907">
      <w:pPr>
        <w:spacing w:after="0" w:line="240" w:lineRule="auto"/>
        <w:ind w:firstLine="720"/>
        <w:rPr>
          <w:sz w:val="28"/>
          <w:szCs w:val="28"/>
        </w:rPr>
      </w:pPr>
      <w:r>
        <w:rPr>
          <w:sz w:val="28"/>
          <w:szCs w:val="28"/>
        </w:rPr>
        <w:t>Venn Diagrams</w:t>
      </w:r>
    </w:p>
    <w:p w:rsidR="00443907" w:rsidRDefault="00443907" w:rsidP="00443907">
      <w:pPr>
        <w:spacing w:after="0" w:line="240" w:lineRule="auto"/>
        <w:ind w:firstLine="720"/>
        <w:rPr>
          <w:sz w:val="28"/>
          <w:szCs w:val="28"/>
        </w:rPr>
      </w:pPr>
      <w:r>
        <w:rPr>
          <w:sz w:val="28"/>
          <w:szCs w:val="28"/>
        </w:rPr>
        <w:t>Rhythm</w:t>
      </w:r>
    </w:p>
    <w:p w:rsidR="00443907" w:rsidRDefault="00443907" w:rsidP="00443907">
      <w:pPr>
        <w:spacing w:after="0" w:line="240" w:lineRule="auto"/>
        <w:ind w:firstLine="720"/>
        <w:rPr>
          <w:sz w:val="28"/>
          <w:szCs w:val="28"/>
        </w:rPr>
      </w:pPr>
      <w:r>
        <w:rPr>
          <w:sz w:val="28"/>
          <w:szCs w:val="28"/>
        </w:rPr>
        <w:t>Music</w:t>
      </w:r>
    </w:p>
    <w:p w:rsidR="00443907" w:rsidRDefault="00443907" w:rsidP="00443907">
      <w:pPr>
        <w:spacing w:after="0" w:line="240" w:lineRule="auto"/>
        <w:ind w:firstLine="720"/>
        <w:rPr>
          <w:sz w:val="28"/>
          <w:szCs w:val="28"/>
        </w:rPr>
      </w:pPr>
      <w:r>
        <w:rPr>
          <w:sz w:val="28"/>
          <w:szCs w:val="28"/>
        </w:rPr>
        <w:t>Emotion</w:t>
      </w:r>
    </w:p>
    <w:p w:rsidR="00443907" w:rsidRDefault="00443907" w:rsidP="00443907">
      <w:pPr>
        <w:spacing w:after="0" w:line="240" w:lineRule="auto"/>
        <w:ind w:firstLine="720"/>
        <w:rPr>
          <w:sz w:val="28"/>
          <w:szCs w:val="28"/>
        </w:rPr>
      </w:pPr>
      <w:r>
        <w:rPr>
          <w:sz w:val="28"/>
          <w:szCs w:val="28"/>
        </w:rPr>
        <w:t>Fantasy</w:t>
      </w:r>
    </w:p>
    <w:p w:rsidR="00443907" w:rsidRDefault="00443907" w:rsidP="00443907">
      <w:pPr>
        <w:spacing w:after="0" w:line="240" w:lineRule="auto"/>
        <w:ind w:firstLine="720"/>
        <w:rPr>
          <w:sz w:val="28"/>
          <w:szCs w:val="28"/>
        </w:rPr>
      </w:pPr>
      <w:proofErr w:type="spellStart"/>
      <w:r>
        <w:rPr>
          <w:sz w:val="28"/>
          <w:szCs w:val="28"/>
        </w:rPr>
        <w:t>Manipulatives</w:t>
      </w:r>
      <w:proofErr w:type="spellEnd"/>
    </w:p>
    <w:p w:rsidR="00443907" w:rsidRDefault="00443907" w:rsidP="00443907">
      <w:pPr>
        <w:spacing w:after="0" w:line="240" w:lineRule="auto"/>
        <w:rPr>
          <w:sz w:val="28"/>
          <w:szCs w:val="28"/>
        </w:rPr>
      </w:pPr>
    </w:p>
    <w:p w:rsidR="00443907" w:rsidRPr="00443907" w:rsidRDefault="00443907" w:rsidP="00443907">
      <w:pPr>
        <w:spacing w:after="0" w:line="240" w:lineRule="auto"/>
        <w:rPr>
          <w:b/>
          <w:sz w:val="28"/>
          <w:szCs w:val="28"/>
        </w:rPr>
      </w:pPr>
      <w:proofErr w:type="gramStart"/>
      <w:r w:rsidRPr="00443907">
        <w:rPr>
          <w:b/>
          <w:sz w:val="28"/>
          <w:szCs w:val="28"/>
          <w:u w:val="single"/>
        </w:rPr>
        <w:lastRenderedPageBreak/>
        <w:t>Color</w:t>
      </w:r>
      <w:r w:rsidR="00541ABB">
        <w:rPr>
          <w:b/>
          <w:sz w:val="28"/>
          <w:szCs w:val="28"/>
        </w:rPr>
        <w:t xml:space="preserve">  </w:t>
      </w:r>
      <w:r>
        <w:rPr>
          <w:b/>
          <w:sz w:val="28"/>
          <w:szCs w:val="28"/>
        </w:rPr>
        <w:t>(</w:t>
      </w:r>
      <w:proofErr w:type="gramEnd"/>
      <w:r>
        <w:rPr>
          <w:b/>
          <w:sz w:val="28"/>
          <w:szCs w:val="28"/>
        </w:rPr>
        <w:t>check for color blindness)</w:t>
      </w:r>
    </w:p>
    <w:p w:rsidR="00541ABB" w:rsidRDefault="00443907" w:rsidP="00443907">
      <w:pPr>
        <w:spacing w:after="0" w:line="240" w:lineRule="auto"/>
        <w:rPr>
          <w:sz w:val="28"/>
          <w:szCs w:val="28"/>
        </w:rPr>
      </w:pPr>
      <w:r>
        <w:rPr>
          <w:sz w:val="28"/>
          <w:szCs w:val="28"/>
        </w:rPr>
        <w:tab/>
        <w:t>Have the child</w:t>
      </w:r>
      <w:r w:rsidR="00541ABB">
        <w:rPr>
          <w:sz w:val="28"/>
          <w:szCs w:val="28"/>
        </w:rPr>
        <w:t xml:space="preserve"> use highlighters to highlight directors or key concepts</w:t>
      </w:r>
    </w:p>
    <w:p w:rsidR="00541ABB" w:rsidRDefault="00541ABB" w:rsidP="00443907">
      <w:pPr>
        <w:spacing w:after="0" w:line="240" w:lineRule="auto"/>
        <w:rPr>
          <w:sz w:val="28"/>
          <w:szCs w:val="28"/>
        </w:rPr>
      </w:pPr>
      <w:r>
        <w:rPr>
          <w:sz w:val="28"/>
          <w:szCs w:val="28"/>
        </w:rPr>
        <w:tab/>
      </w:r>
      <w:proofErr w:type="gramStart"/>
      <w:r>
        <w:rPr>
          <w:sz w:val="28"/>
          <w:szCs w:val="28"/>
        </w:rPr>
        <w:t>Color coordinate</w:t>
      </w:r>
      <w:proofErr w:type="gramEnd"/>
      <w:r>
        <w:rPr>
          <w:sz w:val="28"/>
          <w:szCs w:val="28"/>
        </w:rPr>
        <w:t xml:space="preserve"> everything that has to do with one subject</w:t>
      </w:r>
    </w:p>
    <w:p w:rsidR="00541ABB" w:rsidRDefault="00541ABB" w:rsidP="00443907">
      <w:pPr>
        <w:spacing w:after="0" w:line="240" w:lineRule="auto"/>
        <w:rPr>
          <w:sz w:val="28"/>
          <w:szCs w:val="28"/>
        </w:rPr>
      </w:pPr>
      <w:r>
        <w:rPr>
          <w:sz w:val="28"/>
          <w:szCs w:val="28"/>
        </w:rPr>
        <w:tab/>
      </w:r>
      <w:r>
        <w:rPr>
          <w:sz w:val="28"/>
          <w:szCs w:val="28"/>
        </w:rPr>
        <w:tab/>
      </w:r>
      <w:proofErr w:type="gramStart"/>
      <w:r>
        <w:rPr>
          <w:sz w:val="28"/>
          <w:szCs w:val="28"/>
        </w:rPr>
        <w:t>i.e</w:t>
      </w:r>
      <w:proofErr w:type="gramEnd"/>
      <w:r>
        <w:rPr>
          <w:sz w:val="28"/>
          <w:szCs w:val="28"/>
        </w:rPr>
        <w:t>. purple math book cover, purple notebook, purple portfolio, etc.</w:t>
      </w:r>
    </w:p>
    <w:p w:rsidR="00541ABB" w:rsidRDefault="00541ABB" w:rsidP="00443907">
      <w:pPr>
        <w:spacing w:after="0" w:line="240" w:lineRule="auto"/>
        <w:rPr>
          <w:sz w:val="28"/>
          <w:szCs w:val="28"/>
        </w:rPr>
      </w:pPr>
      <w:r>
        <w:rPr>
          <w:sz w:val="28"/>
          <w:szCs w:val="28"/>
        </w:rPr>
        <w:tab/>
        <w:t>Use overheads or white boards with a variety of color; categorize by color</w:t>
      </w:r>
    </w:p>
    <w:p w:rsidR="00541ABB" w:rsidRDefault="00541ABB" w:rsidP="00443907">
      <w:pPr>
        <w:spacing w:after="0" w:line="240" w:lineRule="auto"/>
        <w:rPr>
          <w:sz w:val="28"/>
          <w:szCs w:val="28"/>
        </w:rPr>
      </w:pPr>
      <w:r>
        <w:rPr>
          <w:sz w:val="28"/>
          <w:szCs w:val="28"/>
        </w:rPr>
        <w:tab/>
      </w:r>
      <w:r>
        <w:rPr>
          <w:sz w:val="28"/>
          <w:szCs w:val="28"/>
        </w:rPr>
        <w:tab/>
      </w:r>
      <w:proofErr w:type="gramStart"/>
      <w:r>
        <w:rPr>
          <w:sz w:val="28"/>
          <w:szCs w:val="28"/>
        </w:rPr>
        <w:t>i.e</w:t>
      </w:r>
      <w:proofErr w:type="gramEnd"/>
      <w:r>
        <w:rPr>
          <w:sz w:val="28"/>
          <w:szCs w:val="28"/>
        </w:rPr>
        <w:t>. subjects one color, verbs another</w:t>
      </w:r>
    </w:p>
    <w:p w:rsidR="00541ABB" w:rsidRDefault="00541ABB" w:rsidP="00443907">
      <w:pPr>
        <w:spacing w:after="0" w:line="240" w:lineRule="auto"/>
        <w:rPr>
          <w:sz w:val="28"/>
          <w:szCs w:val="28"/>
        </w:rPr>
      </w:pPr>
      <w:r>
        <w:rPr>
          <w:sz w:val="28"/>
          <w:szCs w:val="28"/>
        </w:rPr>
        <w:tab/>
        <w:t>Have the visual spatial child crate his own flashcards in color</w:t>
      </w:r>
    </w:p>
    <w:p w:rsidR="00541ABB" w:rsidRDefault="00541ABB" w:rsidP="00443907">
      <w:pPr>
        <w:spacing w:after="0" w:line="240" w:lineRule="auto"/>
        <w:rPr>
          <w:sz w:val="28"/>
          <w:szCs w:val="28"/>
        </w:rPr>
      </w:pPr>
      <w:r>
        <w:rPr>
          <w:sz w:val="28"/>
          <w:szCs w:val="28"/>
        </w:rPr>
        <w:tab/>
      </w:r>
      <w:r>
        <w:rPr>
          <w:sz w:val="28"/>
          <w:szCs w:val="28"/>
        </w:rPr>
        <w:tab/>
      </w:r>
      <w:proofErr w:type="gramStart"/>
      <w:r>
        <w:rPr>
          <w:sz w:val="28"/>
          <w:szCs w:val="28"/>
        </w:rPr>
        <w:t>i.e</w:t>
      </w:r>
      <w:proofErr w:type="gramEnd"/>
      <w:r>
        <w:rPr>
          <w:sz w:val="28"/>
          <w:szCs w:val="28"/>
        </w:rPr>
        <w:t>. 6 x 7 in black, answer below in red 42</w:t>
      </w:r>
    </w:p>
    <w:p w:rsidR="00541ABB" w:rsidRDefault="00541ABB" w:rsidP="00541ABB">
      <w:pPr>
        <w:spacing w:after="0" w:line="240" w:lineRule="auto"/>
        <w:ind w:left="720"/>
        <w:rPr>
          <w:sz w:val="28"/>
          <w:szCs w:val="28"/>
        </w:rPr>
      </w:pPr>
      <w:r>
        <w:rPr>
          <w:sz w:val="28"/>
          <w:szCs w:val="28"/>
        </w:rPr>
        <w:t>Copy worksheets and study guides on colored paper, it is easier to keep organized and easier on the eyes</w:t>
      </w:r>
    </w:p>
    <w:p w:rsidR="00541ABB" w:rsidRDefault="00541ABB" w:rsidP="008D4A26">
      <w:pPr>
        <w:spacing w:after="0" w:line="240" w:lineRule="auto"/>
        <w:ind w:left="720"/>
        <w:rPr>
          <w:sz w:val="28"/>
          <w:szCs w:val="28"/>
        </w:rPr>
      </w:pPr>
      <w:r>
        <w:rPr>
          <w:sz w:val="28"/>
          <w:szCs w:val="28"/>
        </w:rPr>
        <w:tab/>
      </w:r>
      <w:proofErr w:type="gramStart"/>
      <w:r>
        <w:rPr>
          <w:sz w:val="28"/>
          <w:szCs w:val="28"/>
        </w:rPr>
        <w:t>i.e</w:t>
      </w:r>
      <w:proofErr w:type="gramEnd"/>
      <w:r>
        <w:rPr>
          <w:sz w:val="28"/>
          <w:szCs w:val="28"/>
        </w:rPr>
        <w:t>. all test in yellow paper, all assignments in another color or math in green, reading in blue, etc.</w:t>
      </w:r>
    </w:p>
    <w:p w:rsidR="00541ABB" w:rsidRPr="008D4A26" w:rsidRDefault="00541ABB" w:rsidP="00541ABB">
      <w:pPr>
        <w:spacing w:after="0" w:line="240" w:lineRule="auto"/>
        <w:rPr>
          <w:sz w:val="18"/>
          <w:szCs w:val="18"/>
        </w:rPr>
      </w:pPr>
    </w:p>
    <w:p w:rsidR="00541ABB" w:rsidRDefault="00541ABB" w:rsidP="00541ABB">
      <w:pPr>
        <w:spacing w:after="0" w:line="240" w:lineRule="auto"/>
        <w:rPr>
          <w:b/>
          <w:sz w:val="28"/>
          <w:szCs w:val="28"/>
          <w:u w:val="single"/>
        </w:rPr>
      </w:pPr>
      <w:r>
        <w:rPr>
          <w:b/>
          <w:sz w:val="28"/>
          <w:szCs w:val="28"/>
          <w:u w:val="single"/>
        </w:rPr>
        <w:t>Mnemonics</w:t>
      </w:r>
    </w:p>
    <w:p w:rsidR="00541ABB" w:rsidRDefault="00541ABB" w:rsidP="00541ABB">
      <w:pPr>
        <w:spacing w:after="0" w:line="240" w:lineRule="auto"/>
        <w:rPr>
          <w:sz w:val="28"/>
          <w:szCs w:val="28"/>
        </w:rPr>
      </w:pPr>
      <w:r>
        <w:rPr>
          <w:sz w:val="28"/>
          <w:szCs w:val="28"/>
        </w:rPr>
        <w:tab/>
      </w:r>
      <w:proofErr w:type="gramStart"/>
      <w:r>
        <w:rPr>
          <w:sz w:val="28"/>
          <w:szCs w:val="28"/>
        </w:rPr>
        <w:t>For Mnemonics to be effective …</w:t>
      </w:r>
      <w:proofErr w:type="gramEnd"/>
    </w:p>
    <w:p w:rsidR="00541ABB" w:rsidRDefault="00541ABB" w:rsidP="00541ABB">
      <w:pPr>
        <w:spacing w:after="0" w:line="240" w:lineRule="auto"/>
        <w:rPr>
          <w:sz w:val="28"/>
          <w:szCs w:val="28"/>
        </w:rPr>
      </w:pPr>
      <w:r>
        <w:rPr>
          <w:sz w:val="28"/>
          <w:szCs w:val="28"/>
        </w:rPr>
        <w:tab/>
      </w:r>
      <w:r>
        <w:rPr>
          <w:sz w:val="28"/>
          <w:szCs w:val="28"/>
        </w:rPr>
        <w:tab/>
        <w:t>The funnier the better</w:t>
      </w:r>
    </w:p>
    <w:p w:rsidR="00541ABB" w:rsidRDefault="00541ABB" w:rsidP="00541ABB">
      <w:pPr>
        <w:spacing w:after="0" w:line="240" w:lineRule="auto"/>
        <w:rPr>
          <w:sz w:val="28"/>
          <w:szCs w:val="28"/>
        </w:rPr>
      </w:pPr>
      <w:r>
        <w:rPr>
          <w:sz w:val="28"/>
          <w:szCs w:val="28"/>
        </w:rPr>
        <w:tab/>
      </w:r>
      <w:r>
        <w:rPr>
          <w:sz w:val="28"/>
          <w:szCs w:val="28"/>
        </w:rPr>
        <w:tab/>
        <w:t>Make images 3D and/or moving</w:t>
      </w:r>
    </w:p>
    <w:p w:rsidR="00541ABB" w:rsidRDefault="00541ABB" w:rsidP="00541ABB">
      <w:pPr>
        <w:spacing w:after="0" w:line="240" w:lineRule="auto"/>
        <w:rPr>
          <w:sz w:val="28"/>
          <w:szCs w:val="28"/>
        </w:rPr>
      </w:pPr>
      <w:r>
        <w:rPr>
          <w:sz w:val="28"/>
          <w:szCs w:val="28"/>
        </w:rPr>
        <w:tab/>
      </w:r>
      <w:r>
        <w:rPr>
          <w:sz w:val="28"/>
          <w:szCs w:val="28"/>
        </w:rPr>
        <w:tab/>
        <w:t>Exaggerate</w:t>
      </w:r>
    </w:p>
    <w:p w:rsidR="00541ABB" w:rsidRDefault="00541ABB" w:rsidP="00541ABB">
      <w:pPr>
        <w:spacing w:after="0" w:line="240" w:lineRule="auto"/>
        <w:rPr>
          <w:sz w:val="28"/>
          <w:szCs w:val="28"/>
        </w:rPr>
      </w:pPr>
      <w:r>
        <w:rPr>
          <w:sz w:val="28"/>
          <w:szCs w:val="28"/>
        </w:rPr>
        <w:tab/>
      </w:r>
      <w:r>
        <w:rPr>
          <w:sz w:val="28"/>
          <w:szCs w:val="28"/>
        </w:rPr>
        <w:tab/>
        <w:t>Make images colorful</w:t>
      </w:r>
    </w:p>
    <w:p w:rsidR="00541ABB" w:rsidRDefault="00541ABB" w:rsidP="00541ABB">
      <w:pPr>
        <w:spacing w:after="0" w:line="240" w:lineRule="auto"/>
        <w:rPr>
          <w:sz w:val="28"/>
          <w:szCs w:val="28"/>
        </w:rPr>
      </w:pPr>
      <w:r>
        <w:rPr>
          <w:sz w:val="28"/>
          <w:szCs w:val="28"/>
        </w:rPr>
        <w:tab/>
      </w:r>
      <w:r>
        <w:rPr>
          <w:sz w:val="28"/>
          <w:szCs w:val="28"/>
        </w:rPr>
        <w:tab/>
        <w:t>Uses as many senses as possible</w:t>
      </w:r>
    </w:p>
    <w:p w:rsidR="00541ABB" w:rsidRPr="008D4A26" w:rsidRDefault="00541ABB" w:rsidP="00541ABB">
      <w:pPr>
        <w:spacing w:after="0" w:line="240" w:lineRule="auto"/>
        <w:rPr>
          <w:sz w:val="18"/>
          <w:szCs w:val="18"/>
        </w:rPr>
      </w:pPr>
    </w:p>
    <w:p w:rsidR="00541ABB" w:rsidRDefault="00541ABB" w:rsidP="00541ABB">
      <w:pPr>
        <w:spacing w:after="0" w:line="240" w:lineRule="auto"/>
        <w:rPr>
          <w:b/>
          <w:sz w:val="28"/>
          <w:szCs w:val="28"/>
          <w:u w:val="single"/>
        </w:rPr>
      </w:pPr>
      <w:r>
        <w:rPr>
          <w:b/>
          <w:sz w:val="28"/>
          <w:szCs w:val="28"/>
          <w:u w:val="single"/>
        </w:rPr>
        <w:t>During Lectures</w:t>
      </w:r>
    </w:p>
    <w:p w:rsidR="00541ABB" w:rsidRDefault="00541ABB" w:rsidP="00541ABB">
      <w:pPr>
        <w:spacing w:after="0" w:line="240" w:lineRule="auto"/>
        <w:rPr>
          <w:sz w:val="28"/>
          <w:szCs w:val="28"/>
        </w:rPr>
      </w:pPr>
      <w:r>
        <w:rPr>
          <w:sz w:val="28"/>
          <w:szCs w:val="28"/>
        </w:rPr>
        <w:tab/>
        <w:t>Pause during verbal presentation to allow words to register</w:t>
      </w:r>
    </w:p>
    <w:p w:rsidR="00541ABB" w:rsidRDefault="00541ABB" w:rsidP="00541ABB">
      <w:pPr>
        <w:spacing w:after="0" w:line="240" w:lineRule="auto"/>
        <w:rPr>
          <w:sz w:val="28"/>
          <w:szCs w:val="28"/>
        </w:rPr>
      </w:pPr>
      <w:r>
        <w:rPr>
          <w:sz w:val="28"/>
          <w:szCs w:val="28"/>
        </w:rPr>
        <w:tab/>
        <w:t>Allow student to tape record lectures</w:t>
      </w:r>
    </w:p>
    <w:p w:rsidR="00541ABB" w:rsidRDefault="00541ABB" w:rsidP="00541ABB">
      <w:pPr>
        <w:spacing w:after="0" w:line="240" w:lineRule="auto"/>
        <w:ind w:firstLine="720"/>
        <w:rPr>
          <w:sz w:val="28"/>
          <w:szCs w:val="28"/>
        </w:rPr>
      </w:pPr>
      <w:r>
        <w:rPr>
          <w:sz w:val="28"/>
          <w:szCs w:val="28"/>
        </w:rPr>
        <w:t>Encourage child to take notes in pictorial format</w:t>
      </w:r>
    </w:p>
    <w:p w:rsidR="00541ABB" w:rsidRDefault="00541ABB" w:rsidP="00541ABB">
      <w:pPr>
        <w:spacing w:after="0" w:line="240" w:lineRule="auto"/>
        <w:ind w:firstLine="720"/>
        <w:rPr>
          <w:sz w:val="28"/>
          <w:szCs w:val="28"/>
        </w:rPr>
      </w:pPr>
      <w:r>
        <w:rPr>
          <w:sz w:val="28"/>
          <w:szCs w:val="28"/>
        </w:rPr>
        <w:tab/>
      </w:r>
      <w:proofErr w:type="gramStart"/>
      <w:r>
        <w:rPr>
          <w:sz w:val="28"/>
          <w:szCs w:val="28"/>
        </w:rPr>
        <w:t>i.e</w:t>
      </w:r>
      <w:proofErr w:type="gramEnd"/>
      <w:r>
        <w:rPr>
          <w:sz w:val="28"/>
          <w:szCs w:val="28"/>
        </w:rPr>
        <w:t>. webbing, graphic organizers</w:t>
      </w:r>
    </w:p>
    <w:p w:rsidR="008D4A26" w:rsidRDefault="008D4A26" w:rsidP="00541ABB">
      <w:pPr>
        <w:spacing w:after="0" w:line="240" w:lineRule="auto"/>
        <w:ind w:firstLine="720"/>
        <w:rPr>
          <w:sz w:val="28"/>
          <w:szCs w:val="28"/>
        </w:rPr>
      </w:pPr>
      <w:r>
        <w:rPr>
          <w:sz w:val="28"/>
          <w:szCs w:val="28"/>
        </w:rPr>
        <w:t>Emphasize concepts, not details (dates)</w:t>
      </w:r>
    </w:p>
    <w:p w:rsidR="008D4A26" w:rsidRDefault="008D4A26" w:rsidP="008D4A26">
      <w:pPr>
        <w:spacing w:after="0" w:line="240" w:lineRule="auto"/>
        <w:ind w:firstLine="720"/>
        <w:rPr>
          <w:sz w:val="28"/>
          <w:szCs w:val="28"/>
        </w:rPr>
      </w:pPr>
      <w:r>
        <w:rPr>
          <w:sz w:val="28"/>
          <w:szCs w:val="28"/>
        </w:rPr>
        <w:t>Distribute handouts; don’t expect these students to take dictation</w:t>
      </w:r>
    </w:p>
    <w:p w:rsidR="008D4A26" w:rsidRPr="008D4A26" w:rsidRDefault="008D4A26" w:rsidP="008D4A26">
      <w:pPr>
        <w:spacing w:after="0" w:line="240" w:lineRule="auto"/>
        <w:rPr>
          <w:sz w:val="18"/>
          <w:szCs w:val="18"/>
        </w:rPr>
      </w:pPr>
    </w:p>
    <w:p w:rsidR="008D4A26" w:rsidRDefault="008D4A26" w:rsidP="008D4A26">
      <w:pPr>
        <w:spacing w:after="0" w:line="240" w:lineRule="auto"/>
        <w:rPr>
          <w:b/>
          <w:sz w:val="28"/>
          <w:szCs w:val="28"/>
          <w:u w:val="single"/>
        </w:rPr>
      </w:pPr>
      <w:r>
        <w:rPr>
          <w:b/>
          <w:sz w:val="28"/>
          <w:szCs w:val="28"/>
          <w:u w:val="single"/>
        </w:rPr>
        <w:t>Foreign Language</w:t>
      </w:r>
    </w:p>
    <w:p w:rsidR="008D4A26" w:rsidRDefault="008D4A26" w:rsidP="008D4A26">
      <w:pPr>
        <w:spacing w:after="0" w:line="240" w:lineRule="auto"/>
        <w:rPr>
          <w:sz w:val="28"/>
          <w:szCs w:val="28"/>
        </w:rPr>
      </w:pPr>
      <w:r>
        <w:rPr>
          <w:sz w:val="28"/>
          <w:szCs w:val="28"/>
        </w:rPr>
        <w:tab/>
        <w:t>Classroom instruction can be difficult</w:t>
      </w:r>
    </w:p>
    <w:p w:rsidR="008D4A26" w:rsidRDefault="008D4A26" w:rsidP="008D4A26">
      <w:pPr>
        <w:spacing w:after="0" w:line="240" w:lineRule="auto"/>
        <w:ind w:firstLine="720"/>
        <w:rPr>
          <w:sz w:val="28"/>
          <w:szCs w:val="28"/>
        </w:rPr>
      </w:pPr>
      <w:r>
        <w:rPr>
          <w:sz w:val="28"/>
          <w:szCs w:val="28"/>
        </w:rPr>
        <w:t>Total immersion in a language is much more effective</w:t>
      </w:r>
    </w:p>
    <w:p w:rsidR="008D4A26" w:rsidRDefault="008D4A26" w:rsidP="008D4A26">
      <w:pPr>
        <w:spacing w:after="0" w:line="240" w:lineRule="auto"/>
        <w:ind w:firstLine="720"/>
        <w:rPr>
          <w:sz w:val="28"/>
          <w:szCs w:val="28"/>
        </w:rPr>
      </w:pPr>
      <w:r>
        <w:rPr>
          <w:sz w:val="28"/>
          <w:szCs w:val="28"/>
        </w:rPr>
        <w:t>Good at Sign Language</w:t>
      </w:r>
    </w:p>
    <w:p w:rsidR="008D4A26" w:rsidRPr="008D4A26" w:rsidRDefault="008D4A26" w:rsidP="008D4A26">
      <w:pPr>
        <w:spacing w:after="0" w:line="240" w:lineRule="auto"/>
        <w:rPr>
          <w:sz w:val="18"/>
          <w:szCs w:val="18"/>
        </w:rPr>
      </w:pPr>
    </w:p>
    <w:p w:rsidR="008D4A26" w:rsidRDefault="008D4A26" w:rsidP="008D4A26">
      <w:pPr>
        <w:spacing w:after="0" w:line="240" w:lineRule="auto"/>
        <w:rPr>
          <w:b/>
          <w:sz w:val="28"/>
          <w:szCs w:val="28"/>
          <w:u w:val="single"/>
        </w:rPr>
      </w:pPr>
      <w:r>
        <w:rPr>
          <w:b/>
          <w:sz w:val="28"/>
          <w:szCs w:val="28"/>
          <w:u w:val="single"/>
        </w:rPr>
        <w:t>Spelling</w:t>
      </w:r>
    </w:p>
    <w:p w:rsidR="008D4A26" w:rsidRDefault="008D4A26" w:rsidP="008D4A26">
      <w:pPr>
        <w:spacing w:after="0" w:line="240" w:lineRule="auto"/>
        <w:rPr>
          <w:sz w:val="28"/>
          <w:szCs w:val="28"/>
        </w:rPr>
      </w:pPr>
      <w:r>
        <w:rPr>
          <w:sz w:val="28"/>
          <w:szCs w:val="28"/>
        </w:rPr>
        <w:tab/>
        <w:t xml:space="preserve">Draw configurations of words on graph paper (these kids need to </w:t>
      </w:r>
      <w:r>
        <w:rPr>
          <w:b/>
          <w:sz w:val="28"/>
          <w:szCs w:val="28"/>
        </w:rPr>
        <w:t>see</w:t>
      </w:r>
      <w:r>
        <w:rPr>
          <w:sz w:val="28"/>
          <w:szCs w:val="28"/>
        </w:rPr>
        <w:t xml:space="preserve"> the word shape)</w:t>
      </w:r>
    </w:p>
    <w:p w:rsidR="008D4A26" w:rsidRDefault="008D4A26" w:rsidP="008D4A26">
      <w:pPr>
        <w:spacing w:after="0" w:line="240" w:lineRule="auto"/>
        <w:rPr>
          <w:sz w:val="28"/>
          <w:szCs w:val="28"/>
        </w:rPr>
      </w:pPr>
      <w:r>
        <w:rPr>
          <w:sz w:val="28"/>
          <w:szCs w:val="28"/>
        </w:rPr>
        <w:tab/>
        <w:t>Write each word on a card in color</w:t>
      </w:r>
    </w:p>
    <w:p w:rsidR="008D4A26" w:rsidRPr="008D4A26" w:rsidRDefault="008D4A26" w:rsidP="008D4A26">
      <w:pPr>
        <w:spacing w:after="0" w:line="240" w:lineRule="auto"/>
        <w:rPr>
          <w:sz w:val="18"/>
          <w:szCs w:val="18"/>
        </w:rPr>
      </w:pPr>
    </w:p>
    <w:p w:rsidR="008D4A26" w:rsidRDefault="008D4A26" w:rsidP="008D4A26">
      <w:pPr>
        <w:spacing w:after="0" w:line="240" w:lineRule="auto"/>
        <w:rPr>
          <w:b/>
          <w:sz w:val="28"/>
          <w:szCs w:val="28"/>
          <w:u w:val="single"/>
        </w:rPr>
      </w:pPr>
      <w:r>
        <w:rPr>
          <w:b/>
          <w:sz w:val="28"/>
          <w:szCs w:val="28"/>
          <w:u w:val="single"/>
        </w:rPr>
        <w:t>Writing</w:t>
      </w:r>
    </w:p>
    <w:p w:rsidR="008D4A26" w:rsidRDefault="008D4A26" w:rsidP="008D4A26">
      <w:pPr>
        <w:spacing w:after="0" w:line="240" w:lineRule="auto"/>
        <w:rPr>
          <w:sz w:val="28"/>
          <w:szCs w:val="28"/>
        </w:rPr>
      </w:pPr>
      <w:r>
        <w:rPr>
          <w:sz w:val="28"/>
          <w:szCs w:val="28"/>
        </w:rPr>
        <w:tab/>
        <w:t>Visualize the entire sentence before writing it.</w:t>
      </w:r>
    </w:p>
    <w:p w:rsidR="008D4A26" w:rsidRDefault="008D4A26" w:rsidP="008D4A26">
      <w:pPr>
        <w:spacing w:after="0" w:line="240" w:lineRule="auto"/>
        <w:ind w:firstLine="720"/>
        <w:rPr>
          <w:sz w:val="28"/>
          <w:szCs w:val="28"/>
        </w:rPr>
      </w:pPr>
      <w:r>
        <w:rPr>
          <w:sz w:val="28"/>
          <w:szCs w:val="28"/>
        </w:rPr>
        <w:t>Tape record written work and then transcribe</w:t>
      </w:r>
    </w:p>
    <w:p w:rsidR="008D4A26" w:rsidRDefault="008D4A26" w:rsidP="008D4A26">
      <w:pPr>
        <w:spacing w:after="0" w:line="240" w:lineRule="auto"/>
        <w:ind w:firstLine="720"/>
        <w:rPr>
          <w:sz w:val="28"/>
          <w:szCs w:val="28"/>
        </w:rPr>
      </w:pPr>
      <w:r>
        <w:rPr>
          <w:sz w:val="28"/>
          <w:szCs w:val="28"/>
        </w:rPr>
        <w:t>Use webbing to formulate ideas</w:t>
      </w:r>
    </w:p>
    <w:p w:rsidR="008D4A26" w:rsidRPr="008D4A26" w:rsidRDefault="008D4A26" w:rsidP="008D4A26">
      <w:pPr>
        <w:spacing w:after="0" w:line="240" w:lineRule="auto"/>
        <w:ind w:firstLine="720"/>
        <w:rPr>
          <w:sz w:val="28"/>
          <w:szCs w:val="28"/>
        </w:rPr>
      </w:pPr>
      <w:r>
        <w:rPr>
          <w:sz w:val="28"/>
          <w:szCs w:val="28"/>
        </w:rPr>
        <w:t>Grade ideas (content) and mechanics separately</w:t>
      </w:r>
    </w:p>
    <w:p w:rsidR="008D4A26" w:rsidRDefault="008D4A26" w:rsidP="008D4A26">
      <w:pPr>
        <w:spacing w:after="0" w:line="240" w:lineRule="auto"/>
        <w:rPr>
          <w:b/>
          <w:sz w:val="28"/>
          <w:szCs w:val="28"/>
          <w:u w:val="single"/>
        </w:rPr>
      </w:pPr>
      <w:r>
        <w:rPr>
          <w:b/>
          <w:sz w:val="28"/>
          <w:szCs w:val="28"/>
          <w:u w:val="single"/>
        </w:rPr>
        <w:lastRenderedPageBreak/>
        <w:t>Math</w:t>
      </w:r>
    </w:p>
    <w:p w:rsidR="008D4A26" w:rsidRDefault="008D4A26" w:rsidP="008D4A26">
      <w:pPr>
        <w:spacing w:after="0" w:line="240" w:lineRule="auto"/>
        <w:rPr>
          <w:sz w:val="28"/>
          <w:szCs w:val="28"/>
        </w:rPr>
      </w:pPr>
      <w:r>
        <w:rPr>
          <w:sz w:val="28"/>
          <w:szCs w:val="28"/>
        </w:rPr>
        <w:tab/>
        <w:t>Give chance to devise own method of problem solving</w:t>
      </w:r>
    </w:p>
    <w:p w:rsidR="008D4A26" w:rsidRDefault="008D4A26" w:rsidP="008D4A26">
      <w:pPr>
        <w:spacing w:after="0" w:line="240" w:lineRule="auto"/>
        <w:ind w:firstLine="720"/>
        <w:rPr>
          <w:sz w:val="28"/>
          <w:szCs w:val="28"/>
        </w:rPr>
      </w:pPr>
      <w:r>
        <w:rPr>
          <w:sz w:val="28"/>
          <w:szCs w:val="28"/>
        </w:rPr>
        <w:t>Avoid drill and repetition – No Timed Tests</w:t>
      </w:r>
    </w:p>
    <w:p w:rsidR="008D4A26" w:rsidRDefault="008D4A26" w:rsidP="008D4A26">
      <w:pPr>
        <w:spacing w:after="0" w:line="240" w:lineRule="auto"/>
        <w:ind w:firstLine="720"/>
        <w:rPr>
          <w:sz w:val="28"/>
          <w:szCs w:val="28"/>
        </w:rPr>
      </w:pPr>
      <w:r>
        <w:rPr>
          <w:sz w:val="28"/>
          <w:szCs w:val="28"/>
        </w:rPr>
        <w:t>Do five hardest problems on the page and go on if successful</w:t>
      </w:r>
    </w:p>
    <w:p w:rsidR="008D4A26" w:rsidRDefault="008D4A26" w:rsidP="008D4A26">
      <w:pPr>
        <w:spacing w:after="0" w:line="240" w:lineRule="auto"/>
        <w:ind w:firstLine="720"/>
        <w:rPr>
          <w:sz w:val="28"/>
          <w:szCs w:val="28"/>
        </w:rPr>
      </w:pPr>
      <w:r>
        <w:rPr>
          <w:sz w:val="28"/>
          <w:szCs w:val="28"/>
        </w:rPr>
        <w:t>Multiplication table</w:t>
      </w:r>
    </w:p>
    <w:p w:rsidR="008D4A26" w:rsidRDefault="008D4A26" w:rsidP="008D4A26">
      <w:pPr>
        <w:pStyle w:val="ListParagraph"/>
        <w:numPr>
          <w:ilvl w:val="0"/>
          <w:numId w:val="3"/>
        </w:numPr>
        <w:spacing w:after="0" w:line="240" w:lineRule="auto"/>
        <w:rPr>
          <w:sz w:val="28"/>
          <w:szCs w:val="28"/>
        </w:rPr>
      </w:pPr>
      <w:r>
        <w:rPr>
          <w:sz w:val="28"/>
          <w:szCs w:val="28"/>
        </w:rPr>
        <w:t>Look for patterns in multiplication charts 5678 is 56 = 7x8 and 4x9 = 6x6</w:t>
      </w:r>
    </w:p>
    <w:p w:rsidR="008D4A26" w:rsidRDefault="008D4A26" w:rsidP="008D4A26">
      <w:pPr>
        <w:spacing w:after="0" w:line="240" w:lineRule="auto"/>
        <w:ind w:left="720"/>
        <w:rPr>
          <w:sz w:val="28"/>
          <w:szCs w:val="28"/>
        </w:rPr>
      </w:pPr>
      <w:r>
        <w:rPr>
          <w:sz w:val="28"/>
          <w:szCs w:val="28"/>
        </w:rPr>
        <w:t>Teach within the context of entire number system</w:t>
      </w:r>
    </w:p>
    <w:p w:rsidR="008D4A26" w:rsidRDefault="008D4A26" w:rsidP="008D4A26">
      <w:pPr>
        <w:spacing w:after="0" w:line="240" w:lineRule="auto"/>
        <w:ind w:left="720"/>
        <w:rPr>
          <w:sz w:val="28"/>
          <w:szCs w:val="28"/>
        </w:rPr>
      </w:pPr>
      <w:r>
        <w:rPr>
          <w:sz w:val="28"/>
          <w:szCs w:val="28"/>
        </w:rPr>
        <w:t>Division – give divisor, dividend &amp; quotient than let child figure out the system</w:t>
      </w:r>
    </w:p>
    <w:p w:rsidR="008D4A26" w:rsidRPr="00DC63E3" w:rsidRDefault="008D4A26" w:rsidP="008D4A26">
      <w:pPr>
        <w:spacing w:after="0" w:line="240" w:lineRule="auto"/>
        <w:rPr>
          <w:sz w:val="18"/>
          <w:szCs w:val="18"/>
        </w:rPr>
      </w:pPr>
    </w:p>
    <w:p w:rsidR="008D4A26" w:rsidRDefault="008D4A26" w:rsidP="008D4A26">
      <w:pPr>
        <w:spacing w:after="0" w:line="240" w:lineRule="auto"/>
        <w:rPr>
          <w:b/>
          <w:sz w:val="28"/>
          <w:szCs w:val="28"/>
          <w:u w:val="single"/>
        </w:rPr>
      </w:pPr>
      <w:r>
        <w:rPr>
          <w:b/>
          <w:sz w:val="28"/>
          <w:szCs w:val="28"/>
          <w:u w:val="single"/>
        </w:rPr>
        <w:t>Reading</w:t>
      </w:r>
    </w:p>
    <w:p w:rsidR="008D4A26" w:rsidRDefault="008D4A26" w:rsidP="008D4A26">
      <w:pPr>
        <w:spacing w:after="0" w:line="240" w:lineRule="auto"/>
        <w:rPr>
          <w:sz w:val="28"/>
          <w:szCs w:val="28"/>
        </w:rPr>
      </w:pPr>
      <w:r>
        <w:rPr>
          <w:sz w:val="28"/>
          <w:szCs w:val="28"/>
        </w:rPr>
        <w:tab/>
        <w:t>Oral reading – a visual spatial child may never be a good oral reader</w:t>
      </w:r>
    </w:p>
    <w:p w:rsidR="008D4A26" w:rsidRDefault="008D4A26" w:rsidP="008D4A26">
      <w:pPr>
        <w:spacing w:after="0" w:line="240" w:lineRule="auto"/>
        <w:rPr>
          <w:sz w:val="28"/>
          <w:szCs w:val="28"/>
        </w:rPr>
      </w:pPr>
      <w:r>
        <w:rPr>
          <w:sz w:val="28"/>
          <w:szCs w:val="28"/>
        </w:rPr>
        <w:tab/>
      </w:r>
      <w:r>
        <w:rPr>
          <w:sz w:val="28"/>
          <w:szCs w:val="28"/>
        </w:rPr>
        <w:tab/>
        <w:t>Get to the child before she makes a mistake so word won’t imprint incorrectly</w:t>
      </w:r>
    </w:p>
    <w:p w:rsidR="008D4A26" w:rsidRDefault="008D4A26" w:rsidP="008D4A26">
      <w:pPr>
        <w:spacing w:after="0" w:line="240" w:lineRule="auto"/>
        <w:rPr>
          <w:sz w:val="28"/>
          <w:szCs w:val="28"/>
        </w:rPr>
      </w:pPr>
      <w:r>
        <w:rPr>
          <w:sz w:val="28"/>
          <w:szCs w:val="28"/>
        </w:rPr>
        <w:tab/>
      </w:r>
      <w:r>
        <w:rPr>
          <w:sz w:val="28"/>
          <w:szCs w:val="28"/>
        </w:rPr>
        <w:tab/>
        <w:t>The student may tire easily and lose concentration</w:t>
      </w:r>
    </w:p>
    <w:p w:rsidR="008D4A26" w:rsidRDefault="008D4A26" w:rsidP="008D4A26">
      <w:pPr>
        <w:spacing w:after="0" w:line="240" w:lineRule="auto"/>
        <w:rPr>
          <w:sz w:val="28"/>
          <w:szCs w:val="28"/>
        </w:rPr>
      </w:pPr>
      <w:r>
        <w:rPr>
          <w:sz w:val="28"/>
          <w:szCs w:val="28"/>
        </w:rPr>
        <w:tab/>
        <w:t>Decoding – Sight words, not phonics – can’t hear the vowel sounds</w:t>
      </w:r>
    </w:p>
    <w:p w:rsidR="008D4A26" w:rsidRDefault="008D4A26" w:rsidP="008D4A26">
      <w:pPr>
        <w:spacing w:after="0" w:line="240" w:lineRule="auto"/>
        <w:rPr>
          <w:sz w:val="28"/>
          <w:szCs w:val="28"/>
        </w:rPr>
      </w:pPr>
      <w:r>
        <w:rPr>
          <w:sz w:val="28"/>
          <w:szCs w:val="28"/>
        </w:rPr>
        <w:tab/>
        <w:t>Comprehension – Good speed readers since they don’t read every word</w:t>
      </w:r>
    </w:p>
    <w:p w:rsidR="008D4A26" w:rsidRDefault="008D4A26" w:rsidP="008D4A26">
      <w:pPr>
        <w:spacing w:after="0" w:line="240" w:lineRule="auto"/>
        <w:rPr>
          <w:sz w:val="28"/>
          <w:szCs w:val="28"/>
        </w:rPr>
      </w:pPr>
      <w:r>
        <w:rPr>
          <w:sz w:val="28"/>
          <w:szCs w:val="28"/>
        </w:rPr>
        <w:tab/>
      </w:r>
      <w:r>
        <w:rPr>
          <w:sz w:val="28"/>
          <w:szCs w:val="28"/>
        </w:rPr>
        <w:tab/>
        <w:t>Get content first, and then scan for details</w:t>
      </w:r>
    </w:p>
    <w:p w:rsidR="008D4A26" w:rsidRDefault="008D4A26" w:rsidP="008D4A26">
      <w:pPr>
        <w:spacing w:after="0" w:line="240" w:lineRule="auto"/>
        <w:rPr>
          <w:sz w:val="28"/>
          <w:szCs w:val="28"/>
        </w:rPr>
      </w:pPr>
      <w:r>
        <w:rPr>
          <w:sz w:val="28"/>
          <w:szCs w:val="28"/>
        </w:rPr>
        <w:tab/>
      </w:r>
      <w:r>
        <w:rPr>
          <w:sz w:val="28"/>
          <w:szCs w:val="28"/>
        </w:rPr>
        <w:tab/>
        <w:t>Study captions and graphics in texts</w:t>
      </w:r>
    </w:p>
    <w:p w:rsidR="008D4A26" w:rsidRDefault="008D4A26" w:rsidP="008D4A26">
      <w:pPr>
        <w:spacing w:after="0" w:line="240" w:lineRule="auto"/>
        <w:rPr>
          <w:sz w:val="28"/>
          <w:szCs w:val="28"/>
        </w:rPr>
      </w:pPr>
      <w:r>
        <w:rPr>
          <w:sz w:val="28"/>
          <w:szCs w:val="28"/>
        </w:rPr>
        <w:tab/>
      </w:r>
      <w:r>
        <w:rPr>
          <w:sz w:val="28"/>
          <w:szCs w:val="28"/>
        </w:rPr>
        <w:tab/>
      </w:r>
      <w:r>
        <w:rPr>
          <w:sz w:val="28"/>
          <w:szCs w:val="28"/>
        </w:rPr>
        <w:tab/>
        <w:t>Read first and last sentence of each paragraph</w:t>
      </w:r>
    </w:p>
    <w:p w:rsidR="008D4A26" w:rsidRDefault="008D4A26" w:rsidP="008D4A26">
      <w:pPr>
        <w:spacing w:after="0" w:line="240" w:lineRule="auto"/>
        <w:rPr>
          <w:sz w:val="28"/>
          <w:szCs w:val="28"/>
        </w:rPr>
      </w:pPr>
      <w:r>
        <w:rPr>
          <w:sz w:val="28"/>
          <w:szCs w:val="28"/>
        </w:rPr>
        <w:tab/>
      </w:r>
      <w:r>
        <w:rPr>
          <w:sz w:val="28"/>
          <w:szCs w:val="28"/>
        </w:rPr>
        <w:tab/>
      </w:r>
      <w:r>
        <w:rPr>
          <w:sz w:val="28"/>
          <w:szCs w:val="28"/>
        </w:rPr>
        <w:tab/>
        <w:t>Skim material 4 times vs. reading slowly once</w:t>
      </w:r>
    </w:p>
    <w:p w:rsidR="008D4A26" w:rsidRDefault="008D4A26" w:rsidP="008D4A26">
      <w:pPr>
        <w:spacing w:after="0" w:line="240" w:lineRule="auto"/>
        <w:rPr>
          <w:sz w:val="28"/>
          <w:szCs w:val="28"/>
        </w:rPr>
      </w:pPr>
      <w:r>
        <w:rPr>
          <w:sz w:val="28"/>
          <w:szCs w:val="28"/>
        </w:rPr>
        <w:tab/>
        <w:t>Junior great Books is a terrific program for these kids</w:t>
      </w:r>
    </w:p>
    <w:p w:rsidR="008D4A26" w:rsidRPr="00DC63E3" w:rsidRDefault="008D4A26" w:rsidP="008D4A26">
      <w:pPr>
        <w:spacing w:after="0" w:line="240" w:lineRule="auto"/>
        <w:rPr>
          <w:sz w:val="18"/>
          <w:szCs w:val="18"/>
        </w:rPr>
      </w:pPr>
    </w:p>
    <w:p w:rsidR="008D4A26" w:rsidRDefault="008D4A26" w:rsidP="008D4A26">
      <w:pPr>
        <w:spacing w:after="0" w:line="240" w:lineRule="auto"/>
        <w:rPr>
          <w:b/>
          <w:sz w:val="28"/>
          <w:szCs w:val="28"/>
          <w:u w:val="single"/>
        </w:rPr>
      </w:pPr>
      <w:r>
        <w:rPr>
          <w:b/>
          <w:sz w:val="28"/>
          <w:szCs w:val="28"/>
          <w:u w:val="single"/>
        </w:rPr>
        <w:t>Organization</w:t>
      </w:r>
    </w:p>
    <w:p w:rsidR="008D4A26" w:rsidRPr="008D4A26" w:rsidRDefault="008D4A26" w:rsidP="008D4A26">
      <w:pPr>
        <w:spacing w:after="0" w:line="240" w:lineRule="auto"/>
        <w:rPr>
          <w:sz w:val="28"/>
          <w:szCs w:val="28"/>
        </w:rPr>
      </w:pPr>
      <w:r>
        <w:rPr>
          <w:b/>
          <w:sz w:val="28"/>
          <w:szCs w:val="28"/>
        </w:rPr>
        <w:tab/>
      </w:r>
      <w:r w:rsidRPr="008D4A26">
        <w:rPr>
          <w:sz w:val="28"/>
          <w:szCs w:val="28"/>
        </w:rPr>
        <w:t>Color code cal</w:t>
      </w:r>
      <w:r>
        <w:rPr>
          <w:sz w:val="28"/>
          <w:szCs w:val="28"/>
        </w:rPr>
        <w:t xml:space="preserve">endars, assignments, books and </w:t>
      </w:r>
      <w:r w:rsidRPr="008D4A26">
        <w:rPr>
          <w:sz w:val="28"/>
          <w:szCs w:val="28"/>
        </w:rPr>
        <w:t>supplies</w:t>
      </w:r>
    </w:p>
    <w:p w:rsidR="008D4A26" w:rsidRDefault="008D4A26" w:rsidP="008D4A26">
      <w:pPr>
        <w:spacing w:after="0" w:line="240" w:lineRule="auto"/>
        <w:rPr>
          <w:sz w:val="28"/>
          <w:szCs w:val="28"/>
        </w:rPr>
      </w:pPr>
      <w:r>
        <w:rPr>
          <w:b/>
          <w:sz w:val="28"/>
          <w:szCs w:val="28"/>
        </w:rPr>
        <w:tab/>
      </w:r>
      <w:r>
        <w:rPr>
          <w:sz w:val="28"/>
          <w:szCs w:val="28"/>
        </w:rPr>
        <w:t>Use an hourglass the visualize the passage of time</w:t>
      </w:r>
    </w:p>
    <w:p w:rsidR="008D4A26" w:rsidRDefault="008D4A26" w:rsidP="008D4A26">
      <w:pPr>
        <w:spacing w:after="0" w:line="240" w:lineRule="auto"/>
        <w:rPr>
          <w:sz w:val="28"/>
          <w:szCs w:val="28"/>
        </w:rPr>
      </w:pPr>
      <w:r>
        <w:rPr>
          <w:sz w:val="28"/>
          <w:szCs w:val="28"/>
        </w:rPr>
        <w:tab/>
        <w:t>Make sure they have watches that are reliable</w:t>
      </w:r>
    </w:p>
    <w:p w:rsidR="008D4A26" w:rsidRDefault="00DC63E3" w:rsidP="008D4A26">
      <w:pPr>
        <w:spacing w:after="0" w:line="240" w:lineRule="auto"/>
        <w:ind w:firstLine="720"/>
        <w:rPr>
          <w:sz w:val="28"/>
          <w:szCs w:val="28"/>
        </w:rPr>
      </w:pPr>
      <w:r>
        <w:rPr>
          <w:sz w:val="28"/>
          <w:szCs w:val="28"/>
        </w:rPr>
        <w:t>Teach them to “t</w:t>
      </w:r>
      <w:r w:rsidR="008D4A26">
        <w:rPr>
          <w:sz w:val="28"/>
          <w:szCs w:val="28"/>
        </w:rPr>
        <w:t>ake a picture”</w:t>
      </w:r>
      <w:r>
        <w:rPr>
          <w:sz w:val="28"/>
          <w:szCs w:val="28"/>
        </w:rPr>
        <w:t xml:space="preserve"> of assignments as</w:t>
      </w:r>
      <w:r w:rsidR="008D4A26">
        <w:rPr>
          <w:sz w:val="28"/>
          <w:szCs w:val="28"/>
        </w:rPr>
        <w:t xml:space="preserve"> the</w:t>
      </w:r>
      <w:r>
        <w:rPr>
          <w:sz w:val="28"/>
          <w:szCs w:val="28"/>
        </w:rPr>
        <w:t>y</w:t>
      </w:r>
      <w:r w:rsidR="008D4A26">
        <w:rPr>
          <w:sz w:val="28"/>
          <w:szCs w:val="28"/>
        </w:rPr>
        <w:t xml:space="preserve"> are given</w:t>
      </w:r>
    </w:p>
    <w:p w:rsidR="00DC63E3" w:rsidRDefault="00DC63E3" w:rsidP="008D4A26">
      <w:pPr>
        <w:spacing w:after="0" w:line="240" w:lineRule="auto"/>
        <w:ind w:firstLine="720"/>
        <w:rPr>
          <w:sz w:val="28"/>
          <w:szCs w:val="28"/>
        </w:rPr>
      </w:pPr>
      <w:r>
        <w:rPr>
          <w:sz w:val="28"/>
          <w:szCs w:val="28"/>
        </w:rPr>
        <w:t>Help them learn to look up to recall side to remember what is they need to do</w:t>
      </w:r>
    </w:p>
    <w:p w:rsidR="00DC63E3" w:rsidRDefault="00DC63E3" w:rsidP="008D4A26">
      <w:pPr>
        <w:spacing w:after="0" w:line="240" w:lineRule="auto"/>
        <w:ind w:firstLine="720"/>
        <w:rPr>
          <w:sz w:val="28"/>
          <w:szCs w:val="28"/>
        </w:rPr>
      </w:pPr>
      <w:r>
        <w:rPr>
          <w:sz w:val="28"/>
          <w:szCs w:val="28"/>
        </w:rPr>
        <w:t>Teach them how to create priority lists and schedules</w:t>
      </w:r>
    </w:p>
    <w:p w:rsidR="00DC63E3" w:rsidRDefault="00DC63E3" w:rsidP="008D4A26">
      <w:pPr>
        <w:spacing w:after="0" w:line="240" w:lineRule="auto"/>
        <w:ind w:firstLine="720"/>
        <w:rPr>
          <w:sz w:val="28"/>
          <w:szCs w:val="28"/>
        </w:rPr>
      </w:pPr>
      <w:r>
        <w:rPr>
          <w:sz w:val="28"/>
          <w:szCs w:val="28"/>
        </w:rPr>
        <w:tab/>
        <w:t>-they may not like it, but it is essential survival skill!!!</w:t>
      </w:r>
    </w:p>
    <w:p w:rsidR="00DC63E3" w:rsidRPr="00DC63E3" w:rsidRDefault="00DC63E3" w:rsidP="00DC63E3">
      <w:pPr>
        <w:spacing w:after="0" w:line="240" w:lineRule="auto"/>
        <w:rPr>
          <w:sz w:val="18"/>
          <w:szCs w:val="18"/>
        </w:rPr>
      </w:pPr>
    </w:p>
    <w:p w:rsidR="00DC63E3" w:rsidRDefault="00DC63E3" w:rsidP="00DC63E3">
      <w:pPr>
        <w:spacing w:after="0" w:line="240" w:lineRule="auto"/>
        <w:rPr>
          <w:b/>
          <w:sz w:val="28"/>
          <w:szCs w:val="28"/>
          <w:u w:val="single"/>
        </w:rPr>
      </w:pPr>
      <w:r w:rsidRPr="00DC63E3">
        <w:rPr>
          <w:b/>
          <w:sz w:val="28"/>
          <w:szCs w:val="28"/>
          <w:u w:val="single"/>
        </w:rPr>
        <w:t>Teacher/Student Interaction</w:t>
      </w:r>
    </w:p>
    <w:p w:rsidR="00DC63E3" w:rsidRDefault="00DC63E3" w:rsidP="00DC63E3">
      <w:pPr>
        <w:spacing w:after="0" w:line="240" w:lineRule="auto"/>
        <w:ind w:left="720"/>
        <w:rPr>
          <w:sz w:val="28"/>
          <w:szCs w:val="28"/>
        </w:rPr>
      </w:pPr>
      <w:r>
        <w:rPr>
          <w:sz w:val="28"/>
          <w:szCs w:val="28"/>
        </w:rPr>
        <w:t>Teach the child to become a spy (on the right students), notice what is going on in the classroom – take cues from classmates</w:t>
      </w:r>
    </w:p>
    <w:p w:rsidR="00DC63E3" w:rsidRDefault="00DC63E3" w:rsidP="00DC63E3">
      <w:pPr>
        <w:spacing w:after="0" w:line="240" w:lineRule="auto"/>
        <w:ind w:left="720"/>
        <w:rPr>
          <w:sz w:val="28"/>
          <w:szCs w:val="28"/>
        </w:rPr>
      </w:pPr>
      <w:r>
        <w:rPr>
          <w:sz w:val="28"/>
          <w:szCs w:val="28"/>
        </w:rPr>
        <w:t>Institute a moment of silence – let students visualize (create a video in their mind) what they will need for homework</w:t>
      </w:r>
    </w:p>
    <w:p w:rsidR="00DC63E3" w:rsidRDefault="00DC63E3" w:rsidP="00DC63E3">
      <w:pPr>
        <w:spacing w:after="0" w:line="240" w:lineRule="auto"/>
        <w:ind w:left="720"/>
        <w:rPr>
          <w:sz w:val="28"/>
          <w:szCs w:val="28"/>
        </w:rPr>
      </w:pPr>
      <w:r>
        <w:rPr>
          <w:sz w:val="28"/>
          <w:szCs w:val="28"/>
        </w:rPr>
        <w:t>Reduce unpredictable noise – music works well (ear buds)</w:t>
      </w:r>
    </w:p>
    <w:p w:rsidR="00DC63E3" w:rsidRDefault="00DC63E3" w:rsidP="00DC63E3">
      <w:pPr>
        <w:spacing w:after="0" w:line="240" w:lineRule="auto"/>
        <w:ind w:left="720"/>
        <w:rPr>
          <w:sz w:val="28"/>
          <w:szCs w:val="28"/>
        </w:rPr>
      </w:pPr>
      <w:r>
        <w:rPr>
          <w:sz w:val="28"/>
          <w:szCs w:val="28"/>
        </w:rPr>
        <w:t>Use wait time – allow time for the child to translate the spoken words to images</w:t>
      </w:r>
    </w:p>
    <w:p w:rsidR="00DC63E3" w:rsidRDefault="00DC63E3" w:rsidP="00DC63E3">
      <w:pPr>
        <w:spacing w:after="0" w:line="240" w:lineRule="auto"/>
        <w:ind w:left="720"/>
        <w:rPr>
          <w:sz w:val="28"/>
          <w:szCs w:val="28"/>
        </w:rPr>
      </w:pPr>
      <w:r>
        <w:rPr>
          <w:sz w:val="28"/>
          <w:szCs w:val="28"/>
        </w:rPr>
        <w:t>Let the child completely finish answering even if she appears off target as she may bet there</w:t>
      </w:r>
    </w:p>
    <w:p w:rsidR="00DC63E3" w:rsidRDefault="00DC63E3" w:rsidP="00DC63E3">
      <w:pPr>
        <w:spacing w:after="0" w:line="240" w:lineRule="auto"/>
        <w:ind w:left="720"/>
        <w:rPr>
          <w:sz w:val="18"/>
          <w:szCs w:val="18"/>
        </w:rPr>
      </w:pPr>
    </w:p>
    <w:p w:rsidR="00DC63E3" w:rsidRDefault="00DC63E3" w:rsidP="00DC63E3">
      <w:pPr>
        <w:spacing w:after="0" w:line="240" w:lineRule="auto"/>
        <w:ind w:left="720"/>
        <w:rPr>
          <w:sz w:val="18"/>
          <w:szCs w:val="18"/>
        </w:rPr>
      </w:pPr>
    </w:p>
    <w:p w:rsidR="00DC63E3" w:rsidRDefault="00DC63E3" w:rsidP="00DC63E3">
      <w:pPr>
        <w:spacing w:after="0" w:line="240" w:lineRule="auto"/>
        <w:ind w:left="720"/>
        <w:rPr>
          <w:sz w:val="18"/>
          <w:szCs w:val="18"/>
        </w:rPr>
      </w:pPr>
    </w:p>
    <w:p w:rsidR="00DC63E3" w:rsidRPr="00DC63E3" w:rsidRDefault="00DC63E3" w:rsidP="00DC63E3">
      <w:pPr>
        <w:spacing w:after="0" w:line="240" w:lineRule="auto"/>
        <w:ind w:left="720"/>
        <w:rPr>
          <w:sz w:val="18"/>
          <w:szCs w:val="18"/>
        </w:rPr>
      </w:pPr>
    </w:p>
    <w:p w:rsidR="00DC63E3" w:rsidRDefault="00DC63E3" w:rsidP="00DC63E3">
      <w:pPr>
        <w:spacing w:after="0" w:line="240" w:lineRule="auto"/>
        <w:ind w:left="720"/>
        <w:rPr>
          <w:sz w:val="28"/>
          <w:szCs w:val="28"/>
        </w:rPr>
      </w:pPr>
      <w:r>
        <w:rPr>
          <w:sz w:val="28"/>
          <w:szCs w:val="28"/>
        </w:rPr>
        <w:lastRenderedPageBreak/>
        <w:t>*Discipline in private and be nonjudgmental – negative message will cause them to shut down</w:t>
      </w:r>
    </w:p>
    <w:p w:rsidR="00DC63E3" w:rsidRPr="000F23E8" w:rsidRDefault="00DC63E3" w:rsidP="00DC63E3">
      <w:pPr>
        <w:spacing w:after="0" w:line="240" w:lineRule="auto"/>
        <w:ind w:left="720"/>
        <w:rPr>
          <w:sz w:val="18"/>
          <w:szCs w:val="18"/>
        </w:rPr>
      </w:pPr>
    </w:p>
    <w:p w:rsidR="00DC63E3" w:rsidRDefault="00DC63E3" w:rsidP="00DC63E3">
      <w:pPr>
        <w:spacing w:after="0" w:line="240" w:lineRule="auto"/>
        <w:ind w:left="720"/>
        <w:rPr>
          <w:sz w:val="28"/>
          <w:szCs w:val="28"/>
        </w:rPr>
      </w:pPr>
      <w:r>
        <w:rPr>
          <w:sz w:val="28"/>
          <w:szCs w:val="28"/>
        </w:rPr>
        <w:t>*Encourage the child’s strengths; don’t dwell on his weaknesses</w:t>
      </w:r>
    </w:p>
    <w:p w:rsidR="00DC63E3" w:rsidRPr="000F23E8" w:rsidRDefault="00DC63E3" w:rsidP="00DC63E3">
      <w:pPr>
        <w:spacing w:after="0" w:line="240" w:lineRule="auto"/>
        <w:ind w:left="720"/>
        <w:rPr>
          <w:sz w:val="18"/>
          <w:szCs w:val="18"/>
        </w:rPr>
      </w:pPr>
    </w:p>
    <w:p w:rsidR="00DC63E3" w:rsidRDefault="00DC63E3" w:rsidP="00DC63E3">
      <w:pPr>
        <w:spacing w:after="0" w:line="240" w:lineRule="auto"/>
        <w:ind w:left="720"/>
        <w:rPr>
          <w:sz w:val="28"/>
          <w:szCs w:val="28"/>
        </w:rPr>
      </w:pPr>
      <w:r>
        <w:rPr>
          <w:sz w:val="28"/>
          <w:szCs w:val="28"/>
        </w:rPr>
        <w:t xml:space="preserve">*Believe in these children, they may be the future </w:t>
      </w:r>
      <w:proofErr w:type="spellStart"/>
      <w:r>
        <w:rPr>
          <w:sz w:val="28"/>
          <w:szCs w:val="28"/>
        </w:rPr>
        <w:t>Edisons</w:t>
      </w:r>
      <w:proofErr w:type="spellEnd"/>
      <w:r>
        <w:rPr>
          <w:sz w:val="28"/>
          <w:szCs w:val="28"/>
        </w:rPr>
        <w:t xml:space="preserve"> and </w:t>
      </w:r>
      <w:proofErr w:type="spellStart"/>
      <w:r>
        <w:rPr>
          <w:sz w:val="28"/>
          <w:szCs w:val="28"/>
        </w:rPr>
        <w:t>Einsteins</w:t>
      </w:r>
      <w:proofErr w:type="spellEnd"/>
      <w:r>
        <w:rPr>
          <w:sz w:val="28"/>
          <w:szCs w:val="28"/>
        </w:rPr>
        <w:t xml:space="preserve"> of the world</w:t>
      </w:r>
    </w:p>
    <w:p w:rsidR="00DC63E3" w:rsidRPr="000F23E8" w:rsidRDefault="00DC63E3" w:rsidP="00DC63E3">
      <w:pPr>
        <w:spacing w:after="0" w:line="240" w:lineRule="auto"/>
        <w:ind w:left="720"/>
        <w:rPr>
          <w:sz w:val="18"/>
          <w:szCs w:val="18"/>
        </w:rPr>
      </w:pPr>
    </w:p>
    <w:p w:rsidR="00DC63E3" w:rsidRDefault="00DC63E3" w:rsidP="00DC63E3">
      <w:pPr>
        <w:spacing w:after="0" w:line="240" w:lineRule="auto"/>
        <w:ind w:left="720"/>
        <w:rPr>
          <w:b/>
          <w:sz w:val="28"/>
          <w:szCs w:val="28"/>
          <w:u w:val="single"/>
        </w:rPr>
      </w:pPr>
      <w:r w:rsidRPr="00DC63E3">
        <w:rPr>
          <w:b/>
          <w:sz w:val="28"/>
          <w:szCs w:val="28"/>
          <w:u w:val="single"/>
        </w:rPr>
        <w:t>Effective Materials for use with Visual Spatial Learners</w:t>
      </w:r>
    </w:p>
    <w:p w:rsidR="00DC63E3" w:rsidRDefault="00DC63E3" w:rsidP="00DC63E3">
      <w:pPr>
        <w:spacing w:after="0" w:line="240" w:lineRule="auto"/>
        <w:ind w:left="720"/>
        <w:rPr>
          <w:sz w:val="28"/>
          <w:szCs w:val="28"/>
        </w:rPr>
      </w:pPr>
      <w:r>
        <w:rPr>
          <w:sz w:val="28"/>
          <w:szCs w:val="28"/>
        </w:rPr>
        <w:t>Attribute blocks</w:t>
      </w:r>
      <w:r>
        <w:rPr>
          <w:sz w:val="28"/>
          <w:szCs w:val="28"/>
        </w:rPr>
        <w:tab/>
      </w:r>
      <w:r>
        <w:rPr>
          <w:sz w:val="28"/>
          <w:szCs w:val="28"/>
        </w:rPr>
        <w:tab/>
      </w:r>
      <w:r>
        <w:rPr>
          <w:sz w:val="28"/>
          <w:szCs w:val="28"/>
        </w:rPr>
        <w:tab/>
      </w:r>
      <w:r>
        <w:rPr>
          <w:sz w:val="28"/>
          <w:szCs w:val="28"/>
        </w:rPr>
        <w:tab/>
        <w:t>Base ten Blocks</w:t>
      </w:r>
    </w:p>
    <w:p w:rsidR="00DC63E3" w:rsidRDefault="00DC63E3" w:rsidP="00DC63E3">
      <w:pPr>
        <w:spacing w:after="0" w:line="240" w:lineRule="auto"/>
        <w:ind w:left="720"/>
        <w:rPr>
          <w:sz w:val="28"/>
          <w:szCs w:val="28"/>
        </w:rPr>
      </w:pPr>
      <w:r>
        <w:rPr>
          <w:sz w:val="28"/>
          <w:szCs w:val="28"/>
        </w:rPr>
        <w:t>Fraction bars</w:t>
      </w:r>
      <w:r>
        <w:rPr>
          <w:sz w:val="28"/>
          <w:szCs w:val="28"/>
        </w:rPr>
        <w:tab/>
      </w:r>
      <w:r>
        <w:rPr>
          <w:sz w:val="28"/>
          <w:szCs w:val="28"/>
        </w:rPr>
        <w:tab/>
      </w:r>
      <w:r>
        <w:rPr>
          <w:sz w:val="28"/>
          <w:szCs w:val="28"/>
        </w:rPr>
        <w:tab/>
      </w:r>
      <w:r>
        <w:rPr>
          <w:sz w:val="28"/>
          <w:szCs w:val="28"/>
        </w:rPr>
        <w:tab/>
      </w:r>
      <w:proofErr w:type="spellStart"/>
      <w:r>
        <w:rPr>
          <w:sz w:val="28"/>
          <w:szCs w:val="28"/>
        </w:rPr>
        <w:t>Geoboards</w:t>
      </w:r>
      <w:proofErr w:type="spellEnd"/>
    </w:p>
    <w:p w:rsidR="00DC63E3" w:rsidRDefault="00DC63E3" w:rsidP="00DC63E3">
      <w:pPr>
        <w:spacing w:after="0" w:line="240" w:lineRule="auto"/>
        <w:ind w:left="720"/>
        <w:rPr>
          <w:sz w:val="28"/>
          <w:szCs w:val="28"/>
        </w:rPr>
      </w:pPr>
      <w:r>
        <w:rPr>
          <w:sz w:val="28"/>
          <w:szCs w:val="28"/>
        </w:rPr>
        <w:t>Pattern Blocks</w:t>
      </w:r>
      <w:r>
        <w:rPr>
          <w:sz w:val="28"/>
          <w:szCs w:val="28"/>
        </w:rPr>
        <w:tab/>
      </w:r>
      <w:r>
        <w:rPr>
          <w:sz w:val="28"/>
          <w:szCs w:val="28"/>
        </w:rPr>
        <w:tab/>
      </w:r>
      <w:r>
        <w:rPr>
          <w:sz w:val="28"/>
          <w:szCs w:val="28"/>
        </w:rPr>
        <w:tab/>
      </w:r>
      <w:r>
        <w:rPr>
          <w:sz w:val="28"/>
          <w:szCs w:val="28"/>
        </w:rPr>
        <w:tab/>
      </w:r>
      <w:proofErr w:type="spellStart"/>
      <w:r>
        <w:rPr>
          <w:sz w:val="28"/>
          <w:szCs w:val="28"/>
        </w:rPr>
        <w:t>Tangrams</w:t>
      </w:r>
      <w:proofErr w:type="spellEnd"/>
    </w:p>
    <w:p w:rsidR="00DC63E3" w:rsidRDefault="00DC63E3" w:rsidP="00DC63E3">
      <w:pPr>
        <w:spacing w:after="0" w:line="240" w:lineRule="auto"/>
        <w:ind w:left="720"/>
        <w:rPr>
          <w:sz w:val="28"/>
          <w:szCs w:val="28"/>
        </w:rPr>
      </w:pPr>
      <w:proofErr w:type="spellStart"/>
      <w:r>
        <w:rPr>
          <w:sz w:val="28"/>
          <w:szCs w:val="28"/>
        </w:rPr>
        <w:t>Geoblocks</w:t>
      </w:r>
      <w:proofErr w:type="spellEnd"/>
      <w:r>
        <w:rPr>
          <w:sz w:val="28"/>
          <w:szCs w:val="28"/>
        </w:rPr>
        <w:tab/>
      </w:r>
      <w:r>
        <w:rPr>
          <w:sz w:val="28"/>
          <w:szCs w:val="28"/>
        </w:rPr>
        <w:tab/>
      </w:r>
      <w:r>
        <w:rPr>
          <w:sz w:val="28"/>
          <w:szCs w:val="28"/>
        </w:rPr>
        <w:tab/>
      </w:r>
      <w:r>
        <w:rPr>
          <w:sz w:val="28"/>
          <w:szCs w:val="28"/>
        </w:rPr>
        <w:tab/>
      </w:r>
      <w:r>
        <w:rPr>
          <w:sz w:val="28"/>
          <w:szCs w:val="28"/>
        </w:rPr>
        <w:tab/>
      </w:r>
      <w:proofErr w:type="spellStart"/>
      <w:r>
        <w:rPr>
          <w:sz w:val="28"/>
          <w:szCs w:val="28"/>
        </w:rPr>
        <w:t>Pentominoes</w:t>
      </w:r>
      <w:proofErr w:type="spellEnd"/>
    </w:p>
    <w:p w:rsidR="00DC63E3" w:rsidRPr="00053325" w:rsidRDefault="00DC63E3" w:rsidP="00DC63E3">
      <w:pPr>
        <w:spacing w:after="0" w:line="240" w:lineRule="auto"/>
        <w:ind w:left="720"/>
        <w:rPr>
          <w:sz w:val="28"/>
          <w:szCs w:val="28"/>
        </w:rPr>
      </w:pPr>
      <w:r w:rsidRPr="00053325">
        <w:rPr>
          <w:sz w:val="28"/>
          <w:szCs w:val="28"/>
        </w:rPr>
        <w:t>Soma Cubes</w:t>
      </w:r>
      <w:r w:rsidRPr="00053325">
        <w:rPr>
          <w:sz w:val="28"/>
          <w:szCs w:val="28"/>
        </w:rPr>
        <w:tab/>
      </w:r>
      <w:r w:rsidRPr="00053325">
        <w:rPr>
          <w:sz w:val="28"/>
          <w:szCs w:val="28"/>
        </w:rPr>
        <w:tab/>
      </w:r>
      <w:r w:rsidRPr="00053325">
        <w:rPr>
          <w:sz w:val="28"/>
          <w:szCs w:val="28"/>
        </w:rPr>
        <w:tab/>
      </w:r>
      <w:r w:rsidRPr="00053325">
        <w:rPr>
          <w:sz w:val="28"/>
          <w:szCs w:val="28"/>
        </w:rPr>
        <w:tab/>
      </w:r>
      <w:r w:rsidRPr="00053325">
        <w:rPr>
          <w:sz w:val="28"/>
          <w:szCs w:val="28"/>
        </w:rPr>
        <w:tab/>
        <w:t>Puzzles</w:t>
      </w:r>
    </w:p>
    <w:p w:rsidR="00DC63E3" w:rsidRPr="00053325" w:rsidRDefault="00DC63E3" w:rsidP="00DC63E3">
      <w:pPr>
        <w:spacing w:after="0" w:line="240" w:lineRule="auto"/>
        <w:ind w:left="720"/>
        <w:rPr>
          <w:sz w:val="28"/>
          <w:szCs w:val="28"/>
        </w:rPr>
      </w:pPr>
      <w:proofErr w:type="spellStart"/>
      <w:r w:rsidRPr="00053325">
        <w:rPr>
          <w:sz w:val="28"/>
          <w:szCs w:val="28"/>
        </w:rPr>
        <w:t>Legos</w:t>
      </w:r>
      <w:proofErr w:type="spellEnd"/>
      <w:r w:rsidRPr="00053325">
        <w:rPr>
          <w:sz w:val="28"/>
          <w:szCs w:val="28"/>
        </w:rPr>
        <w:t>™</w:t>
      </w:r>
      <w:r w:rsidRPr="00053325">
        <w:rPr>
          <w:sz w:val="28"/>
          <w:szCs w:val="28"/>
        </w:rPr>
        <w:tab/>
      </w:r>
      <w:r w:rsidRPr="00053325">
        <w:rPr>
          <w:sz w:val="28"/>
          <w:szCs w:val="28"/>
        </w:rPr>
        <w:tab/>
      </w:r>
      <w:r w:rsidRPr="00053325">
        <w:rPr>
          <w:sz w:val="28"/>
          <w:szCs w:val="28"/>
        </w:rPr>
        <w:tab/>
      </w:r>
      <w:r w:rsidRPr="00053325">
        <w:rPr>
          <w:sz w:val="28"/>
          <w:szCs w:val="28"/>
        </w:rPr>
        <w:tab/>
      </w:r>
      <w:r w:rsidRPr="00053325">
        <w:rPr>
          <w:sz w:val="28"/>
          <w:szCs w:val="28"/>
        </w:rPr>
        <w:tab/>
      </w:r>
      <w:proofErr w:type="spellStart"/>
      <w:r w:rsidRPr="00053325">
        <w:rPr>
          <w:sz w:val="28"/>
          <w:szCs w:val="28"/>
        </w:rPr>
        <w:t>Construx</w:t>
      </w:r>
      <w:proofErr w:type="spellEnd"/>
      <w:r w:rsidRPr="00053325">
        <w:rPr>
          <w:sz w:val="28"/>
          <w:szCs w:val="28"/>
        </w:rPr>
        <w:t>™</w:t>
      </w:r>
    </w:p>
    <w:p w:rsidR="00DC63E3" w:rsidRPr="00DC63E3" w:rsidRDefault="00DC63E3" w:rsidP="00DC63E3">
      <w:pPr>
        <w:spacing w:after="0" w:line="240" w:lineRule="auto"/>
        <w:ind w:left="720"/>
        <w:rPr>
          <w:sz w:val="28"/>
          <w:szCs w:val="28"/>
        </w:rPr>
      </w:pPr>
      <w:r w:rsidRPr="00DC63E3">
        <w:rPr>
          <w:sz w:val="28"/>
          <w:szCs w:val="28"/>
        </w:rPr>
        <w:t>Mindbenders</w:t>
      </w:r>
      <w:r w:rsidRPr="00DC63E3">
        <w:rPr>
          <w:sz w:val="28"/>
          <w:szCs w:val="28"/>
        </w:rPr>
        <w:tab/>
      </w:r>
      <w:r w:rsidRPr="00DC63E3">
        <w:rPr>
          <w:sz w:val="28"/>
          <w:szCs w:val="28"/>
        </w:rPr>
        <w:tab/>
      </w:r>
      <w:r w:rsidRPr="00DC63E3">
        <w:rPr>
          <w:sz w:val="28"/>
          <w:szCs w:val="28"/>
        </w:rPr>
        <w:tab/>
      </w:r>
      <w:r w:rsidRPr="00DC63E3">
        <w:rPr>
          <w:sz w:val="28"/>
          <w:szCs w:val="28"/>
        </w:rPr>
        <w:tab/>
        <w:t>Logic Problems</w:t>
      </w:r>
    </w:p>
    <w:p w:rsidR="00DC63E3" w:rsidRPr="00DC63E3" w:rsidRDefault="00DC63E3" w:rsidP="00DC63E3">
      <w:pPr>
        <w:spacing w:after="0" w:line="240" w:lineRule="auto"/>
        <w:ind w:left="720"/>
        <w:rPr>
          <w:sz w:val="28"/>
          <w:szCs w:val="28"/>
        </w:rPr>
      </w:pPr>
      <w:r w:rsidRPr="00DC63E3">
        <w:rPr>
          <w:sz w:val="28"/>
          <w:szCs w:val="28"/>
        </w:rPr>
        <w:t>Gears</w:t>
      </w:r>
      <w:r w:rsidRPr="00DC63E3">
        <w:rPr>
          <w:sz w:val="28"/>
          <w:szCs w:val="28"/>
        </w:rPr>
        <w:tab/>
      </w:r>
      <w:r w:rsidRPr="00DC63E3">
        <w:rPr>
          <w:sz w:val="28"/>
          <w:szCs w:val="28"/>
        </w:rPr>
        <w:tab/>
      </w:r>
      <w:r w:rsidRPr="00DC63E3">
        <w:rPr>
          <w:sz w:val="28"/>
          <w:szCs w:val="28"/>
        </w:rPr>
        <w:tab/>
      </w:r>
      <w:r w:rsidRPr="00DC63E3">
        <w:rPr>
          <w:sz w:val="28"/>
          <w:szCs w:val="28"/>
        </w:rPr>
        <w:tab/>
      </w:r>
      <w:r w:rsidRPr="00DC63E3">
        <w:rPr>
          <w:sz w:val="28"/>
          <w:szCs w:val="28"/>
        </w:rPr>
        <w:tab/>
      </w:r>
      <w:r w:rsidRPr="00DC63E3">
        <w:rPr>
          <w:sz w:val="28"/>
          <w:szCs w:val="28"/>
        </w:rPr>
        <w:tab/>
        <w:t>String Art</w:t>
      </w:r>
    </w:p>
    <w:p w:rsidR="00DC63E3" w:rsidRDefault="00DC63E3" w:rsidP="00DC63E3">
      <w:pPr>
        <w:spacing w:after="0" w:line="240" w:lineRule="auto"/>
        <w:ind w:left="720"/>
        <w:rPr>
          <w:sz w:val="28"/>
          <w:szCs w:val="28"/>
        </w:rPr>
      </w:pPr>
      <w:r>
        <w:rPr>
          <w:sz w:val="28"/>
          <w:szCs w:val="28"/>
        </w:rPr>
        <w:t>Strategy Games</w:t>
      </w:r>
      <w:r>
        <w:rPr>
          <w:sz w:val="28"/>
          <w:szCs w:val="28"/>
        </w:rPr>
        <w:tab/>
      </w:r>
      <w:r>
        <w:rPr>
          <w:sz w:val="28"/>
          <w:szCs w:val="28"/>
        </w:rPr>
        <w:tab/>
      </w:r>
      <w:r>
        <w:rPr>
          <w:sz w:val="28"/>
          <w:szCs w:val="28"/>
        </w:rPr>
        <w:tab/>
      </w:r>
      <w:r>
        <w:rPr>
          <w:sz w:val="28"/>
          <w:szCs w:val="28"/>
        </w:rPr>
        <w:tab/>
        <w:t>Three dimensional geometric shapes</w:t>
      </w:r>
    </w:p>
    <w:p w:rsidR="00DC63E3" w:rsidRDefault="00DC63E3" w:rsidP="00DC63E3">
      <w:pPr>
        <w:spacing w:after="0" w:line="240" w:lineRule="auto"/>
        <w:ind w:left="720"/>
        <w:rPr>
          <w:sz w:val="28"/>
          <w:szCs w:val="28"/>
        </w:rPr>
      </w:pPr>
      <w:r>
        <w:rPr>
          <w:sz w:val="28"/>
          <w:szCs w:val="28"/>
        </w:rPr>
        <w:t>Destination Imagination</w:t>
      </w:r>
      <w:r>
        <w:rPr>
          <w:sz w:val="28"/>
          <w:szCs w:val="28"/>
        </w:rPr>
        <w:tab/>
      </w:r>
      <w:r>
        <w:rPr>
          <w:sz w:val="28"/>
          <w:szCs w:val="28"/>
        </w:rPr>
        <w:tab/>
      </w:r>
      <w:r>
        <w:rPr>
          <w:sz w:val="28"/>
          <w:szCs w:val="28"/>
        </w:rPr>
        <w:tab/>
        <w:t xml:space="preserve">Set, </w:t>
      </w:r>
      <w:proofErr w:type="gramStart"/>
      <w:r>
        <w:rPr>
          <w:sz w:val="28"/>
          <w:szCs w:val="28"/>
        </w:rPr>
        <w:t>The</w:t>
      </w:r>
      <w:proofErr w:type="gramEnd"/>
      <w:r>
        <w:rPr>
          <w:sz w:val="28"/>
          <w:szCs w:val="28"/>
        </w:rPr>
        <w:t xml:space="preserve"> Game of Visual Perception</w:t>
      </w:r>
    </w:p>
    <w:p w:rsidR="00DC63E3" w:rsidRPr="000F23E8" w:rsidRDefault="00DC63E3" w:rsidP="00DC63E3">
      <w:pPr>
        <w:spacing w:after="0" w:line="240" w:lineRule="auto"/>
        <w:ind w:left="720"/>
        <w:rPr>
          <w:sz w:val="18"/>
          <w:szCs w:val="18"/>
        </w:rPr>
      </w:pPr>
    </w:p>
    <w:p w:rsidR="00DC63E3" w:rsidRDefault="00DC63E3" w:rsidP="00DC63E3">
      <w:pPr>
        <w:spacing w:after="0" w:line="240" w:lineRule="auto"/>
        <w:ind w:left="720"/>
        <w:rPr>
          <w:b/>
          <w:sz w:val="28"/>
          <w:szCs w:val="28"/>
          <w:u w:val="single"/>
        </w:rPr>
      </w:pPr>
      <w:r>
        <w:rPr>
          <w:b/>
          <w:sz w:val="28"/>
          <w:szCs w:val="28"/>
          <w:u w:val="single"/>
        </w:rPr>
        <w:t>Resources – Books</w:t>
      </w:r>
    </w:p>
    <w:p w:rsidR="00DC63E3" w:rsidRDefault="00DC63E3" w:rsidP="00DC63E3">
      <w:pPr>
        <w:spacing w:after="0" w:line="240" w:lineRule="auto"/>
        <w:ind w:left="720"/>
        <w:rPr>
          <w:b/>
          <w:sz w:val="18"/>
          <w:szCs w:val="18"/>
          <w:u w:val="single"/>
        </w:rPr>
      </w:pPr>
    </w:p>
    <w:p w:rsidR="003A0748" w:rsidRPr="000F23E8" w:rsidRDefault="003A0748" w:rsidP="003A0748">
      <w:pPr>
        <w:spacing w:after="0" w:line="240" w:lineRule="auto"/>
        <w:rPr>
          <w:b/>
          <w:sz w:val="18"/>
          <w:szCs w:val="18"/>
          <w:u w:val="single"/>
        </w:rPr>
      </w:pPr>
    </w:p>
    <w:p w:rsidR="003279E8" w:rsidRDefault="003279E8" w:rsidP="003279E8">
      <w:pPr>
        <w:spacing w:after="0" w:line="240" w:lineRule="auto"/>
        <w:ind w:left="720"/>
        <w:rPr>
          <w:sz w:val="28"/>
          <w:szCs w:val="28"/>
        </w:rPr>
      </w:pPr>
      <w:proofErr w:type="spellStart"/>
      <w:r>
        <w:rPr>
          <w:sz w:val="28"/>
          <w:szCs w:val="28"/>
        </w:rPr>
        <w:t>Eberler</w:t>
      </w:r>
      <w:proofErr w:type="spellEnd"/>
      <w:r>
        <w:rPr>
          <w:sz w:val="28"/>
          <w:szCs w:val="28"/>
        </w:rPr>
        <w:t xml:space="preserve">, R. (1997). </w:t>
      </w:r>
      <w:r>
        <w:rPr>
          <w:i/>
          <w:sz w:val="28"/>
          <w:szCs w:val="28"/>
        </w:rPr>
        <w:t xml:space="preserve">Scamper: Creative Games and Activities for Imagination Development. </w:t>
      </w:r>
      <w:proofErr w:type="spellStart"/>
      <w:r>
        <w:rPr>
          <w:sz w:val="28"/>
          <w:szCs w:val="28"/>
        </w:rPr>
        <w:t>Prufrock</w:t>
      </w:r>
      <w:proofErr w:type="spellEnd"/>
      <w:r>
        <w:rPr>
          <w:sz w:val="28"/>
          <w:szCs w:val="28"/>
        </w:rPr>
        <w:t xml:space="preserve"> Press.</w:t>
      </w:r>
    </w:p>
    <w:p w:rsidR="003279E8" w:rsidRDefault="003279E8" w:rsidP="003279E8">
      <w:pPr>
        <w:spacing w:after="0" w:line="240" w:lineRule="auto"/>
        <w:ind w:left="720"/>
        <w:rPr>
          <w:sz w:val="28"/>
          <w:szCs w:val="28"/>
        </w:rPr>
      </w:pPr>
    </w:p>
    <w:p w:rsidR="003279E8" w:rsidRDefault="003279E8" w:rsidP="003279E8">
      <w:pPr>
        <w:spacing w:after="0" w:line="240" w:lineRule="auto"/>
        <w:ind w:left="720"/>
        <w:rPr>
          <w:sz w:val="28"/>
          <w:szCs w:val="28"/>
        </w:rPr>
      </w:pPr>
      <w:r>
        <w:rPr>
          <w:sz w:val="28"/>
          <w:szCs w:val="28"/>
        </w:rPr>
        <w:t xml:space="preserve">Gardner, H. (1993). </w:t>
      </w:r>
      <w:r>
        <w:rPr>
          <w:i/>
          <w:sz w:val="28"/>
          <w:szCs w:val="28"/>
        </w:rPr>
        <w:t>Multiple intelligences: the theory in practice.</w:t>
      </w:r>
      <w:r>
        <w:rPr>
          <w:sz w:val="28"/>
          <w:szCs w:val="28"/>
        </w:rPr>
        <w:t xml:space="preserve"> New York, NY</w:t>
      </w:r>
      <w:proofErr w:type="gramStart"/>
      <w:r>
        <w:rPr>
          <w:sz w:val="28"/>
          <w:szCs w:val="28"/>
        </w:rPr>
        <w:t>,:</w:t>
      </w:r>
      <w:proofErr w:type="gramEnd"/>
      <w:r>
        <w:rPr>
          <w:sz w:val="28"/>
          <w:szCs w:val="28"/>
        </w:rPr>
        <w:t xml:space="preserve"> Basic Books</w:t>
      </w:r>
    </w:p>
    <w:p w:rsidR="003279E8" w:rsidRDefault="003279E8" w:rsidP="003279E8">
      <w:pPr>
        <w:spacing w:after="0" w:line="240" w:lineRule="auto"/>
        <w:rPr>
          <w:sz w:val="28"/>
          <w:szCs w:val="28"/>
        </w:rPr>
      </w:pPr>
    </w:p>
    <w:p w:rsidR="003A0748" w:rsidRDefault="003A0748" w:rsidP="003A0748">
      <w:pPr>
        <w:tabs>
          <w:tab w:val="left" w:pos="450"/>
        </w:tabs>
        <w:spacing w:after="0" w:line="240" w:lineRule="auto"/>
        <w:ind w:left="720"/>
        <w:rPr>
          <w:sz w:val="28"/>
          <w:szCs w:val="28"/>
        </w:rPr>
      </w:pPr>
      <w:r>
        <w:rPr>
          <w:sz w:val="28"/>
          <w:szCs w:val="28"/>
        </w:rPr>
        <w:t xml:space="preserve">Johnson, Nancy. (1996). </w:t>
      </w:r>
      <w:r>
        <w:rPr>
          <w:i/>
          <w:sz w:val="28"/>
          <w:szCs w:val="28"/>
        </w:rPr>
        <w:t xml:space="preserve">Look Closer, Visual Thinking Skills &amp; Activities. </w:t>
      </w:r>
      <w:r>
        <w:rPr>
          <w:sz w:val="28"/>
          <w:szCs w:val="28"/>
        </w:rPr>
        <w:t>Marion IL: Pieces of Learning</w:t>
      </w:r>
    </w:p>
    <w:p w:rsidR="003279E8" w:rsidRDefault="003279E8" w:rsidP="003A0748">
      <w:pPr>
        <w:tabs>
          <w:tab w:val="left" w:pos="450"/>
        </w:tabs>
        <w:spacing w:after="0" w:line="240" w:lineRule="auto"/>
        <w:ind w:left="720"/>
        <w:rPr>
          <w:sz w:val="28"/>
          <w:szCs w:val="28"/>
        </w:rPr>
      </w:pPr>
    </w:p>
    <w:p w:rsidR="003279E8" w:rsidRDefault="003279E8" w:rsidP="003279E8">
      <w:pPr>
        <w:spacing w:after="0" w:line="240" w:lineRule="auto"/>
        <w:ind w:left="720"/>
        <w:rPr>
          <w:sz w:val="28"/>
          <w:szCs w:val="28"/>
        </w:rPr>
      </w:pPr>
      <w:r>
        <w:rPr>
          <w:sz w:val="28"/>
          <w:szCs w:val="28"/>
        </w:rPr>
        <w:t xml:space="preserve">Silverman, L. (2002). </w:t>
      </w:r>
      <w:r>
        <w:rPr>
          <w:i/>
          <w:sz w:val="28"/>
          <w:szCs w:val="28"/>
        </w:rPr>
        <w:t xml:space="preserve">Upside-Down Brilliance: The Visual Spatial Learner. </w:t>
      </w:r>
      <w:r w:rsidRPr="00DC63E3">
        <w:rPr>
          <w:sz w:val="28"/>
          <w:szCs w:val="28"/>
        </w:rPr>
        <w:t xml:space="preserve">Denver: </w:t>
      </w:r>
      <w:proofErr w:type="spellStart"/>
      <w:r w:rsidRPr="00DC63E3">
        <w:rPr>
          <w:sz w:val="28"/>
          <w:szCs w:val="28"/>
        </w:rPr>
        <w:t>DeLeon</w:t>
      </w:r>
      <w:proofErr w:type="spellEnd"/>
      <w:r w:rsidRPr="00DC63E3">
        <w:rPr>
          <w:sz w:val="28"/>
          <w:szCs w:val="28"/>
        </w:rPr>
        <w:t xml:space="preserve"> Publishing</w:t>
      </w:r>
    </w:p>
    <w:p w:rsidR="00DC63E3" w:rsidRDefault="00DC63E3" w:rsidP="00DC63E3">
      <w:pPr>
        <w:spacing w:after="0" w:line="240" w:lineRule="auto"/>
        <w:ind w:left="720"/>
        <w:rPr>
          <w:sz w:val="28"/>
          <w:szCs w:val="28"/>
        </w:rPr>
      </w:pPr>
    </w:p>
    <w:p w:rsidR="00DC63E3" w:rsidRDefault="00DC63E3" w:rsidP="00DC63E3">
      <w:pPr>
        <w:spacing w:after="0" w:line="240" w:lineRule="auto"/>
        <w:ind w:left="720"/>
        <w:rPr>
          <w:sz w:val="28"/>
          <w:szCs w:val="28"/>
        </w:rPr>
      </w:pPr>
      <w:r>
        <w:rPr>
          <w:sz w:val="28"/>
          <w:szCs w:val="28"/>
        </w:rPr>
        <w:t xml:space="preserve">West, T.G. (1991). </w:t>
      </w:r>
      <w:proofErr w:type="gramStart"/>
      <w:r>
        <w:rPr>
          <w:i/>
          <w:sz w:val="28"/>
          <w:szCs w:val="28"/>
        </w:rPr>
        <w:t>In the mind’s eye: visual thinkers, gifted people with learning difficulties, computer images, and the ironies of creativity.</w:t>
      </w:r>
      <w:proofErr w:type="gramEnd"/>
      <w:r>
        <w:rPr>
          <w:sz w:val="28"/>
          <w:szCs w:val="28"/>
        </w:rPr>
        <w:t xml:space="preserve"> Buffalo, </w:t>
      </w:r>
      <w:proofErr w:type="gramStart"/>
      <w:r>
        <w:rPr>
          <w:sz w:val="28"/>
          <w:szCs w:val="28"/>
        </w:rPr>
        <w:t>NY.:</w:t>
      </w:r>
      <w:proofErr w:type="gramEnd"/>
      <w:r>
        <w:rPr>
          <w:sz w:val="28"/>
          <w:szCs w:val="28"/>
        </w:rPr>
        <w:t xml:space="preserve"> Prometheus Books.</w:t>
      </w:r>
    </w:p>
    <w:p w:rsidR="00DC63E3" w:rsidRDefault="00DC63E3" w:rsidP="00DC63E3">
      <w:pPr>
        <w:spacing w:after="0" w:line="240" w:lineRule="auto"/>
        <w:ind w:left="720"/>
        <w:rPr>
          <w:sz w:val="28"/>
          <w:szCs w:val="28"/>
        </w:rPr>
      </w:pPr>
    </w:p>
    <w:p w:rsidR="00DC63E3" w:rsidRDefault="00DC63E3" w:rsidP="00DC63E3">
      <w:pPr>
        <w:spacing w:after="0" w:line="240" w:lineRule="auto"/>
        <w:ind w:left="720"/>
        <w:rPr>
          <w:b/>
          <w:sz w:val="28"/>
          <w:szCs w:val="28"/>
          <w:u w:val="single"/>
        </w:rPr>
      </w:pPr>
      <w:r>
        <w:rPr>
          <w:b/>
          <w:sz w:val="28"/>
          <w:szCs w:val="28"/>
          <w:u w:val="single"/>
        </w:rPr>
        <w:t>Articles</w:t>
      </w:r>
    </w:p>
    <w:p w:rsidR="00DC63E3" w:rsidRDefault="00DC63E3" w:rsidP="00DC63E3">
      <w:pPr>
        <w:spacing w:after="0" w:line="240" w:lineRule="auto"/>
        <w:ind w:left="720"/>
        <w:rPr>
          <w:b/>
          <w:sz w:val="28"/>
          <w:szCs w:val="28"/>
        </w:rPr>
      </w:pPr>
    </w:p>
    <w:p w:rsidR="00DC63E3" w:rsidRDefault="00DC63E3" w:rsidP="00DC63E3">
      <w:pPr>
        <w:spacing w:after="0" w:line="240" w:lineRule="auto"/>
        <w:ind w:left="720"/>
        <w:rPr>
          <w:i/>
          <w:sz w:val="28"/>
          <w:szCs w:val="28"/>
        </w:rPr>
      </w:pPr>
      <w:r w:rsidRPr="00DC63E3">
        <w:rPr>
          <w:sz w:val="28"/>
          <w:szCs w:val="28"/>
        </w:rPr>
        <w:t xml:space="preserve">Mann, R.L. (2005). Gifted students with spatial strengths and sequential weaknesses: An overlooked and under-identified population. </w:t>
      </w:r>
      <w:proofErr w:type="spellStart"/>
      <w:r w:rsidR="000F23E8">
        <w:rPr>
          <w:i/>
          <w:sz w:val="28"/>
          <w:szCs w:val="28"/>
        </w:rPr>
        <w:t>Roeper</w:t>
      </w:r>
      <w:proofErr w:type="spellEnd"/>
      <w:r w:rsidR="000F23E8">
        <w:rPr>
          <w:i/>
          <w:sz w:val="28"/>
          <w:szCs w:val="28"/>
        </w:rPr>
        <w:t xml:space="preserve"> Review</w:t>
      </w:r>
      <w:r w:rsidRPr="00DC63E3">
        <w:rPr>
          <w:i/>
          <w:sz w:val="28"/>
          <w:szCs w:val="28"/>
        </w:rPr>
        <w:t xml:space="preserve">, </w:t>
      </w:r>
      <w:r w:rsidR="000F23E8">
        <w:rPr>
          <w:sz w:val="28"/>
          <w:szCs w:val="28"/>
        </w:rPr>
        <w:t>27</w:t>
      </w:r>
      <w:r w:rsidRPr="000F23E8">
        <w:rPr>
          <w:sz w:val="28"/>
          <w:szCs w:val="28"/>
        </w:rPr>
        <w:t>(2), 91-96</w:t>
      </w:r>
      <w:r w:rsidRPr="00DC63E3">
        <w:rPr>
          <w:i/>
          <w:sz w:val="28"/>
          <w:szCs w:val="28"/>
        </w:rPr>
        <w:t>.</w:t>
      </w:r>
    </w:p>
    <w:p w:rsidR="000F23E8" w:rsidRDefault="000F23E8" w:rsidP="00DC63E3">
      <w:pPr>
        <w:spacing w:after="0" w:line="240" w:lineRule="auto"/>
        <w:ind w:left="720"/>
        <w:rPr>
          <w:i/>
          <w:sz w:val="28"/>
          <w:szCs w:val="28"/>
        </w:rPr>
      </w:pPr>
    </w:p>
    <w:p w:rsidR="000F23E8" w:rsidRDefault="000F23E8" w:rsidP="00DC63E3">
      <w:pPr>
        <w:spacing w:after="0" w:line="240" w:lineRule="auto"/>
        <w:ind w:left="720"/>
        <w:rPr>
          <w:sz w:val="28"/>
          <w:szCs w:val="28"/>
        </w:rPr>
      </w:pPr>
      <w:r>
        <w:rPr>
          <w:sz w:val="28"/>
          <w:szCs w:val="28"/>
        </w:rPr>
        <w:lastRenderedPageBreak/>
        <w:t xml:space="preserve">Mann, R.L. (2001). Eye to Eye: Connecting with Gifted Visual-Spatial Learners, </w:t>
      </w:r>
      <w:r>
        <w:rPr>
          <w:i/>
          <w:sz w:val="28"/>
          <w:szCs w:val="28"/>
        </w:rPr>
        <w:t>Gifted Child Today Magazine,</w:t>
      </w:r>
      <w:r>
        <w:rPr>
          <w:sz w:val="28"/>
          <w:szCs w:val="28"/>
        </w:rPr>
        <w:t xml:space="preserve"> 24(4), 54-57</w:t>
      </w:r>
    </w:p>
    <w:p w:rsidR="000F23E8" w:rsidRDefault="000F23E8" w:rsidP="00DC63E3">
      <w:pPr>
        <w:spacing w:after="0" w:line="240" w:lineRule="auto"/>
        <w:ind w:left="720"/>
        <w:rPr>
          <w:sz w:val="28"/>
          <w:szCs w:val="28"/>
        </w:rPr>
      </w:pPr>
    </w:p>
    <w:p w:rsidR="000F23E8" w:rsidRDefault="000F23E8" w:rsidP="00DC63E3">
      <w:pPr>
        <w:spacing w:after="0" w:line="240" w:lineRule="auto"/>
        <w:ind w:left="720"/>
        <w:rPr>
          <w:i/>
          <w:sz w:val="28"/>
          <w:szCs w:val="28"/>
        </w:rPr>
      </w:pPr>
      <w:r>
        <w:rPr>
          <w:sz w:val="28"/>
          <w:szCs w:val="28"/>
        </w:rPr>
        <w:t xml:space="preserve">Silverman, L.K. (1989) </w:t>
      </w:r>
      <w:proofErr w:type="gramStart"/>
      <w:r>
        <w:rPr>
          <w:sz w:val="28"/>
          <w:szCs w:val="28"/>
        </w:rPr>
        <w:t>The</w:t>
      </w:r>
      <w:proofErr w:type="gramEnd"/>
      <w:r>
        <w:rPr>
          <w:sz w:val="28"/>
          <w:szCs w:val="28"/>
        </w:rPr>
        <w:t xml:space="preserve"> Visual-Spatial Learner. </w:t>
      </w:r>
      <w:r>
        <w:rPr>
          <w:i/>
          <w:sz w:val="28"/>
          <w:szCs w:val="28"/>
        </w:rPr>
        <w:t>Preventing School Failure, 34)1), 15-20.</w:t>
      </w:r>
    </w:p>
    <w:p w:rsidR="00547044" w:rsidRPr="000F23E8" w:rsidRDefault="00547044" w:rsidP="00DC63E3">
      <w:pPr>
        <w:spacing w:after="0" w:line="240" w:lineRule="auto"/>
        <w:ind w:left="720"/>
        <w:rPr>
          <w:i/>
          <w:sz w:val="28"/>
          <w:szCs w:val="28"/>
        </w:rPr>
      </w:pPr>
    </w:p>
    <w:p w:rsidR="00DC63E3" w:rsidRDefault="000F23E8" w:rsidP="00DC63E3">
      <w:pPr>
        <w:spacing w:after="0" w:line="240" w:lineRule="auto"/>
        <w:ind w:left="720"/>
        <w:rPr>
          <w:b/>
          <w:sz w:val="28"/>
          <w:szCs w:val="28"/>
          <w:u w:val="single"/>
        </w:rPr>
      </w:pPr>
      <w:r w:rsidRPr="000F23E8">
        <w:rPr>
          <w:b/>
          <w:sz w:val="28"/>
          <w:szCs w:val="28"/>
          <w:u w:val="single"/>
        </w:rPr>
        <w:t>Web Sites of Interest for Visual Spatial Learners</w:t>
      </w:r>
    </w:p>
    <w:p w:rsidR="000F23E8" w:rsidRDefault="000F23E8" w:rsidP="00DC63E3">
      <w:pPr>
        <w:spacing w:after="0" w:line="240" w:lineRule="auto"/>
        <w:ind w:left="720"/>
        <w:rPr>
          <w:sz w:val="28"/>
          <w:szCs w:val="28"/>
        </w:rPr>
      </w:pPr>
    </w:p>
    <w:p w:rsidR="000F23E8" w:rsidRDefault="005542A2" w:rsidP="00DC63E3">
      <w:pPr>
        <w:spacing w:after="0" w:line="240" w:lineRule="auto"/>
        <w:ind w:left="720"/>
        <w:rPr>
          <w:sz w:val="28"/>
          <w:szCs w:val="28"/>
        </w:rPr>
      </w:pPr>
      <w:hyperlink r:id="rId5" w:history="1">
        <w:r w:rsidR="000F23E8" w:rsidRPr="00973210">
          <w:rPr>
            <w:rStyle w:val="Hyperlink"/>
            <w:sz w:val="28"/>
            <w:szCs w:val="28"/>
          </w:rPr>
          <w:t>http://www.inspiration.com/home.cfm</w:t>
        </w:r>
      </w:hyperlink>
    </w:p>
    <w:p w:rsidR="000F23E8" w:rsidRDefault="000F23E8" w:rsidP="00DC63E3">
      <w:pPr>
        <w:spacing w:after="0" w:line="240" w:lineRule="auto"/>
        <w:ind w:left="720"/>
        <w:rPr>
          <w:sz w:val="28"/>
          <w:szCs w:val="28"/>
        </w:rPr>
      </w:pPr>
      <w:r>
        <w:rPr>
          <w:sz w:val="28"/>
          <w:szCs w:val="28"/>
        </w:rPr>
        <w:t>Inspiration is an integrated diagramming and outlining program that allows students to organize their thoughts in either a concept aping format and then click a button to see the outline forma, or vice versa.</w:t>
      </w:r>
    </w:p>
    <w:p w:rsidR="000F23E8" w:rsidRDefault="000F23E8" w:rsidP="00DC63E3">
      <w:pPr>
        <w:spacing w:after="0" w:line="240" w:lineRule="auto"/>
        <w:ind w:left="720"/>
        <w:rPr>
          <w:sz w:val="28"/>
          <w:szCs w:val="28"/>
        </w:rPr>
      </w:pPr>
    </w:p>
    <w:p w:rsidR="000F23E8" w:rsidRDefault="005542A2" w:rsidP="00DC63E3">
      <w:pPr>
        <w:spacing w:after="0" w:line="240" w:lineRule="auto"/>
        <w:ind w:left="720"/>
        <w:rPr>
          <w:sz w:val="28"/>
          <w:szCs w:val="28"/>
        </w:rPr>
      </w:pPr>
      <w:hyperlink r:id="rId6" w:history="1">
        <w:r w:rsidR="000F23E8" w:rsidRPr="00973210">
          <w:rPr>
            <w:rStyle w:val="Hyperlink"/>
            <w:sz w:val="28"/>
            <w:szCs w:val="28"/>
          </w:rPr>
          <w:t>http://www.gifteddevelopment.com</w:t>
        </w:r>
      </w:hyperlink>
    </w:p>
    <w:p w:rsidR="000F23E8" w:rsidRDefault="000F23E8" w:rsidP="00DC63E3">
      <w:pPr>
        <w:spacing w:after="0" w:line="240" w:lineRule="auto"/>
        <w:ind w:left="720"/>
        <w:rPr>
          <w:sz w:val="28"/>
          <w:szCs w:val="28"/>
        </w:rPr>
      </w:pPr>
      <w:r>
        <w:rPr>
          <w:sz w:val="28"/>
          <w:szCs w:val="28"/>
        </w:rPr>
        <w:t xml:space="preserve">Linda </w:t>
      </w:r>
      <w:proofErr w:type="spellStart"/>
      <w:r>
        <w:rPr>
          <w:sz w:val="28"/>
          <w:szCs w:val="28"/>
        </w:rPr>
        <w:t>Kreger</w:t>
      </w:r>
      <w:proofErr w:type="spellEnd"/>
      <w:r>
        <w:rPr>
          <w:sz w:val="28"/>
          <w:szCs w:val="28"/>
        </w:rPr>
        <w:t xml:space="preserve"> Silverman, Ph.D., The Gifted development Center, 1452 Marion St. Denver, CO 80218</w:t>
      </w:r>
    </w:p>
    <w:p w:rsidR="000F23E8" w:rsidRDefault="000F23E8" w:rsidP="00DC63E3">
      <w:pPr>
        <w:spacing w:after="0" w:line="240" w:lineRule="auto"/>
        <w:ind w:left="720"/>
        <w:rPr>
          <w:sz w:val="28"/>
          <w:szCs w:val="28"/>
        </w:rPr>
      </w:pPr>
      <w:r>
        <w:rPr>
          <w:sz w:val="28"/>
          <w:szCs w:val="28"/>
        </w:rPr>
        <w:t xml:space="preserve">Linda Silverman has written numerous articles, copies of which may be ordered by assessing the website for the </w:t>
      </w:r>
      <w:proofErr w:type="spellStart"/>
      <w:r>
        <w:rPr>
          <w:sz w:val="28"/>
          <w:szCs w:val="28"/>
        </w:rPr>
        <w:t>The</w:t>
      </w:r>
      <w:proofErr w:type="spellEnd"/>
      <w:r>
        <w:rPr>
          <w:sz w:val="28"/>
          <w:szCs w:val="28"/>
        </w:rPr>
        <w:t xml:space="preserve"> Gifted Development Center or by writing and requesting a catalog publications.</w:t>
      </w:r>
    </w:p>
    <w:p w:rsidR="000F23E8" w:rsidRDefault="000F23E8" w:rsidP="00DC63E3">
      <w:pPr>
        <w:spacing w:after="0" w:line="240" w:lineRule="auto"/>
        <w:ind w:left="720"/>
        <w:rPr>
          <w:sz w:val="28"/>
          <w:szCs w:val="28"/>
        </w:rPr>
      </w:pPr>
    </w:p>
    <w:p w:rsidR="005A558C" w:rsidRDefault="005542A2" w:rsidP="00DC63E3">
      <w:pPr>
        <w:spacing w:after="0" w:line="240" w:lineRule="auto"/>
        <w:ind w:left="720"/>
        <w:rPr>
          <w:sz w:val="28"/>
          <w:szCs w:val="28"/>
        </w:rPr>
      </w:pPr>
      <w:hyperlink r:id="rId7" w:history="1">
        <w:r w:rsidR="005A558C" w:rsidRPr="00973210">
          <w:rPr>
            <w:rStyle w:val="Hyperlink"/>
            <w:sz w:val="28"/>
            <w:szCs w:val="28"/>
          </w:rPr>
          <w:t>http://www.visual-learners.com/</w:t>
        </w:r>
      </w:hyperlink>
    </w:p>
    <w:p w:rsidR="005A558C" w:rsidRDefault="005A558C" w:rsidP="00DC63E3">
      <w:pPr>
        <w:spacing w:after="0" w:line="240" w:lineRule="auto"/>
        <w:ind w:left="720"/>
        <w:rPr>
          <w:sz w:val="28"/>
          <w:szCs w:val="28"/>
        </w:rPr>
      </w:pPr>
      <w:proofErr w:type="spellStart"/>
      <w:proofErr w:type="gramStart"/>
      <w:r>
        <w:rPr>
          <w:sz w:val="28"/>
          <w:szCs w:val="28"/>
        </w:rPr>
        <w:t>Alexendra</w:t>
      </w:r>
      <w:proofErr w:type="spellEnd"/>
      <w:r>
        <w:rPr>
          <w:sz w:val="28"/>
          <w:szCs w:val="28"/>
        </w:rPr>
        <w:t xml:space="preserve">  Shires</w:t>
      </w:r>
      <w:proofErr w:type="gramEnd"/>
      <w:r>
        <w:rPr>
          <w:sz w:val="28"/>
          <w:szCs w:val="28"/>
        </w:rPr>
        <w:t xml:space="preserve"> </w:t>
      </w:r>
      <w:proofErr w:type="spellStart"/>
      <w:r>
        <w:rPr>
          <w:sz w:val="28"/>
          <w:szCs w:val="28"/>
        </w:rPr>
        <w:t>Golon</w:t>
      </w:r>
      <w:proofErr w:type="spellEnd"/>
      <w:r>
        <w:rPr>
          <w:sz w:val="28"/>
          <w:szCs w:val="28"/>
        </w:rPr>
        <w:t xml:space="preserve"> has written several books (which can purchase electronically) that are helpful for elementary teachers, students, and parents.</w:t>
      </w:r>
    </w:p>
    <w:p w:rsidR="005A558C" w:rsidRDefault="005A558C" w:rsidP="00DC63E3">
      <w:pPr>
        <w:spacing w:after="0" w:line="240" w:lineRule="auto"/>
        <w:ind w:left="720"/>
        <w:rPr>
          <w:sz w:val="28"/>
          <w:szCs w:val="28"/>
        </w:rPr>
      </w:pPr>
    </w:p>
    <w:p w:rsidR="000F23E8" w:rsidRDefault="005542A2" w:rsidP="00DC63E3">
      <w:pPr>
        <w:spacing w:after="0" w:line="240" w:lineRule="auto"/>
        <w:ind w:left="720"/>
        <w:rPr>
          <w:sz w:val="28"/>
          <w:szCs w:val="28"/>
        </w:rPr>
      </w:pPr>
      <w:hyperlink r:id="rId8" w:history="1">
        <w:r w:rsidR="000F23E8" w:rsidRPr="00973210">
          <w:rPr>
            <w:rStyle w:val="Hyperlink"/>
            <w:sz w:val="28"/>
            <w:szCs w:val="28"/>
          </w:rPr>
          <w:t>http://www.graphic.org</w:t>
        </w:r>
      </w:hyperlink>
    </w:p>
    <w:p w:rsidR="000F23E8" w:rsidRDefault="000F23E8" w:rsidP="00DC63E3">
      <w:pPr>
        <w:spacing w:after="0" w:line="240" w:lineRule="auto"/>
        <w:ind w:left="720"/>
        <w:rPr>
          <w:sz w:val="28"/>
          <w:szCs w:val="28"/>
        </w:rPr>
      </w:pPr>
      <w:r>
        <w:rPr>
          <w:sz w:val="28"/>
          <w:szCs w:val="28"/>
        </w:rPr>
        <w:t>The Graphic Organizer</w:t>
      </w:r>
    </w:p>
    <w:p w:rsidR="000F23E8" w:rsidRDefault="000F23E8" w:rsidP="00DC63E3">
      <w:pPr>
        <w:spacing w:after="0" w:line="240" w:lineRule="auto"/>
        <w:ind w:left="720"/>
        <w:rPr>
          <w:sz w:val="28"/>
          <w:szCs w:val="28"/>
        </w:rPr>
      </w:pPr>
      <w:r>
        <w:rPr>
          <w:sz w:val="28"/>
          <w:szCs w:val="28"/>
        </w:rPr>
        <w:t>Some links from this page you might find useful for the use of Graphic Organizers:</w:t>
      </w:r>
    </w:p>
    <w:p w:rsidR="000F23E8" w:rsidRDefault="000F23E8" w:rsidP="00DC63E3">
      <w:pPr>
        <w:spacing w:after="0" w:line="240" w:lineRule="auto"/>
        <w:ind w:left="720"/>
        <w:rPr>
          <w:sz w:val="28"/>
          <w:szCs w:val="28"/>
        </w:rPr>
      </w:pPr>
      <w:r>
        <w:rPr>
          <w:sz w:val="28"/>
          <w:szCs w:val="28"/>
        </w:rPr>
        <w:tab/>
        <w:t>Ready to Print Graphic Organizers with novel studies</w:t>
      </w:r>
    </w:p>
    <w:p w:rsidR="00DB39B1" w:rsidRDefault="00DB39B1" w:rsidP="00DB39B1">
      <w:pPr>
        <w:spacing w:after="0" w:line="240" w:lineRule="auto"/>
        <w:ind w:left="720" w:firstLine="720"/>
        <w:rPr>
          <w:sz w:val="28"/>
          <w:szCs w:val="28"/>
        </w:rPr>
      </w:pPr>
      <w:r>
        <w:rPr>
          <w:sz w:val="28"/>
          <w:szCs w:val="28"/>
        </w:rPr>
        <w:t>Graphic Organizers – Many types presented as teacher directions</w:t>
      </w:r>
    </w:p>
    <w:p w:rsidR="00DB39B1" w:rsidRDefault="00DB39B1" w:rsidP="00DB39B1">
      <w:pPr>
        <w:spacing w:after="0" w:line="240" w:lineRule="auto"/>
        <w:ind w:left="720" w:firstLine="720"/>
        <w:rPr>
          <w:sz w:val="28"/>
          <w:szCs w:val="28"/>
        </w:rPr>
      </w:pPr>
      <w:proofErr w:type="gramStart"/>
      <w:r>
        <w:rPr>
          <w:sz w:val="28"/>
          <w:szCs w:val="28"/>
        </w:rPr>
        <w:t>Write</w:t>
      </w:r>
      <w:proofErr w:type="gramEnd"/>
      <w:r>
        <w:rPr>
          <w:sz w:val="28"/>
          <w:szCs w:val="28"/>
        </w:rPr>
        <w:t xml:space="preserve"> Design – Examples of graphic Organizers</w:t>
      </w:r>
    </w:p>
    <w:p w:rsidR="00DB39B1" w:rsidRDefault="00DB39B1" w:rsidP="00DB39B1">
      <w:pPr>
        <w:spacing w:after="0" w:line="240" w:lineRule="auto"/>
        <w:ind w:left="1440"/>
        <w:rPr>
          <w:sz w:val="28"/>
          <w:szCs w:val="28"/>
        </w:rPr>
      </w:pPr>
      <w:r>
        <w:rPr>
          <w:sz w:val="28"/>
          <w:szCs w:val="28"/>
        </w:rPr>
        <w:t xml:space="preserve">How to effectively </w:t>
      </w:r>
      <w:proofErr w:type="gramStart"/>
      <w:r>
        <w:rPr>
          <w:sz w:val="28"/>
          <w:szCs w:val="28"/>
        </w:rPr>
        <w:t>Organize</w:t>
      </w:r>
      <w:proofErr w:type="gramEnd"/>
      <w:r>
        <w:rPr>
          <w:sz w:val="28"/>
          <w:szCs w:val="28"/>
        </w:rPr>
        <w:t xml:space="preserve"> a Paper using a Graphic Organizer – a seven step approach</w:t>
      </w:r>
    </w:p>
    <w:p w:rsidR="00DB39B1" w:rsidRDefault="00DB39B1" w:rsidP="00DB39B1">
      <w:pPr>
        <w:spacing w:after="0" w:line="240" w:lineRule="auto"/>
        <w:ind w:left="1440"/>
        <w:rPr>
          <w:sz w:val="28"/>
          <w:szCs w:val="28"/>
        </w:rPr>
      </w:pPr>
      <w:r>
        <w:rPr>
          <w:sz w:val="28"/>
          <w:szCs w:val="28"/>
        </w:rPr>
        <w:t>Organization Patterns – A basic guide for the 5 paragraph essay</w:t>
      </w:r>
    </w:p>
    <w:p w:rsidR="00DB39B1" w:rsidRDefault="00DB39B1" w:rsidP="00DB39B1">
      <w:pPr>
        <w:spacing w:after="0" w:line="240" w:lineRule="auto"/>
        <w:rPr>
          <w:sz w:val="28"/>
          <w:szCs w:val="28"/>
        </w:rPr>
      </w:pPr>
    </w:p>
    <w:p w:rsidR="00DB39B1" w:rsidRDefault="00DB39B1" w:rsidP="00DB39B1">
      <w:pPr>
        <w:spacing w:after="0" w:line="240" w:lineRule="auto"/>
        <w:rPr>
          <w:sz w:val="28"/>
          <w:szCs w:val="28"/>
        </w:rPr>
      </w:pPr>
      <w:r>
        <w:rPr>
          <w:sz w:val="28"/>
          <w:szCs w:val="28"/>
        </w:rPr>
        <w:tab/>
      </w:r>
      <w:hyperlink r:id="rId9" w:history="1">
        <w:r w:rsidRPr="00973210">
          <w:rPr>
            <w:rStyle w:val="Hyperlink"/>
            <w:sz w:val="28"/>
            <w:szCs w:val="28"/>
          </w:rPr>
          <w:t>http://www.puzzlecraft.com/solutions/pen/pentom/pentomin.html</w:t>
        </w:r>
      </w:hyperlink>
    </w:p>
    <w:p w:rsidR="00DB39B1" w:rsidRDefault="00DB39B1" w:rsidP="00DB39B1">
      <w:pPr>
        <w:spacing w:after="0" w:line="240" w:lineRule="auto"/>
        <w:rPr>
          <w:sz w:val="28"/>
          <w:szCs w:val="28"/>
        </w:rPr>
      </w:pPr>
      <w:r>
        <w:rPr>
          <w:sz w:val="28"/>
          <w:szCs w:val="28"/>
        </w:rPr>
        <w:tab/>
        <w:t xml:space="preserve">The </w:t>
      </w:r>
      <w:proofErr w:type="spellStart"/>
      <w:r>
        <w:rPr>
          <w:sz w:val="28"/>
          <w:szCs w:val="28"/>
        </w:rPr>
        <w:t>Penominoes</w:t>
      </w:r>
      <w:proofErr w:type="spellEnd"/>
      <w:r>
        <w:rPr>
          <w:sz w:val="28"/>
          <w:szCs w:val="28"/>
        </w:rPr>
        <w:t xml:space="preserve"> Page</w:t>
      </w:r>
    </w:p>
    <w:p w:rsidR="00DB39B1" w:rsidRDefault="00DB39B1" w:rsidP="00DB39B1">
      <w:pPr>
        <w:spacing w:after="0" w:line="240" w:lineRule="auto"/>
        <w:ind w:left="1440"/>
        <w:rPr>
          <w:sz w:val="28"/>
          <w:szCs w:val="28"/>
        </w:rPr>
      </w:pPr>
      <w:proofErr w:type="spellStart"/>
      <w:r>
        <w:rPr>
          <w:sz w:val="28"/>
          <w:szCs w:val="28"/>
        </w:rPr>
        <w:t>Pentominoes</w:t>
      </w:r>
      <w:proofErr w:type="spellEnd"/>
      <w:r>
        <w:rPr>
          <w:sz w:val="28"/>
          <w:szCs w:val="28"/>
        </w:rPr>
        <w:t xml:space="preserve"> have some very interesting mathematical properties providing an endless array of challenging puzzles.  For the puzzle buff, a </w:t>
      </w:r>
      <w:proofErr w:type="spellStart"/>
      <w:r>
        <w:rPr>
          <w:sz w:val="28"/>
          <w:szCs w:val="28"/>
        </w:rPr>
        <w:t>pentominoes</w:t>
      </w:r>
      <w:proofErr w:type="spellEnd"/>
      <w:r>
        <w:rPr>
          <w:sz w:val="28"/>
          <w:szCs w:val="28"/>
        </w:rPr>
        <w:t xml:space="preserve"> set will provide many hours of entertainment//eduplace.com/math/</w:t>
      </w:r>
    </w:p>
    <w:p w:rsidR="00DB39B1" w:rsidRDefault="00DB39B1" w:rsidP="00DB39B1">
      <w:pPr>
        <w:spacing w:after="0" w:line="240" w:lineRule="auto"/>
        <w:rPr>
          <w:sz w:val="28"/>
          <w:szCs w:val="28"/>
        </w:rPr>
      </w:pPr>
    </w:p>
    <w:p w:rsidR="00547044" w:rsidRDefault="00547044" w:rsidP="00DB39B1">
      <w:pPr>
        <w:spacing w:after="0" w:line="240" w:lineRule="auto"/>
        <w:rPr>
          <w:sz w:val="28"/>
          <w:szCs w:val="28"/>
        </w:rPr>
      </w:pPr>
    </w:p>
    <w:p w:rsidR="00547044" w:rsidRDefault="00547044" w:rsidP="00DB39B1">
      <w:pPr>
        <w:spacing w:after="0" w:line="240" w:lineRule="auto"/>
        <w:rPr>
          <w:sz w:val="28"/>
          <w:szCs w:val="28"/>
        </w:rPr>
      </w:pPr>
    </w:p>
    <w:p w:rsidR="00547044" w:rsidRDefault="00547044" w:rsidP="00DB39B1">
      <w:pPr>
        <w:spacing w:after="0" w:line="240" w:lineRule="auto"/>
        <w:rPr>
          <w:sz w:val="28"/>
          <w:szCs w:val="28"/>
        </w:rPr>
      </w:pPr>
    </w:p>
    <w:p w:rsidR="00DB39B1" w:rsidRDefault="00DB39B1" w:rsidP="00DB39B1">
      <w:pPr>
        <w:spacing w:after="0" w:line="240" w:lineRule="auto"/>
        <w:rPr>
          <w:sz w:val="28"/>
          <w:szCs w:val="28"/>
        </w:rPr>
      </w:pPr>
      <w:r>
        <w:rPr>
          <w:sz w:val="28"/>
          <w:szCs w:val="28"/>
        </w:rPr>
        <w:lastRenderedPageBreak/>
        <w:tab/>
      </w:r>
      <w:hyperlink r:id="rId10" w:history="1">
        <w:r w:rsidR="00FC648D" w:rsidRPr="00973210">
          <w:rPr>
            <w:rStyle w:val="Hyperlink"/>
            <w:sz w:val="28"/>
            <w:szCs w:val="28"/>
          </w:rPr>
          <w:t>http://eduplace.com/math/brain/index.html</w:t>
        </w:r>
      </w:hyperlink>
    </w:p>
    <w:p w:rsidR="00FC648D" w:rsidRDefault="00FC648D" w:rsidP="00DB39B1">
      <w:pPr>
        <w:spacing w:after="0" w:line="240" w:lineRule="auto"/>
        <w:rPr>
          <w:sz w:val="28"/>
          <w:szCs w:val="28"/>
        </w:rPr>
      </w:pPr>
      <w:r>
        <w:rPr>
          <w:sz w:val="28"/>
          <w:szCs w:val="28"/>
        </w:rPr>
        <w:tab/>
        <w:t>Brain Teasers</w:t>
      </w:r>
    </w:p>
    <w:p w:rsidR="00FC648D" w:rsidRDefault="00FC648D" w:rsidP="00FC648D">
      <w:pPr>
        <w:spacing w:after="0" w:line="240" w:lineRule="auto"/>
        <w:ind w:left="1440"/>
        <w:rPr>
          <w:sz w:val="28"/>
          <w:szCs w:val="28"/>
        </w:rPr>
      </w:pPr>
      <w:r>
        <w:rPr>
          <w:sz w:val="28"/>
          <w:szCs w:val="28"/>
        </w:rPr>
        <w:t>Brain Teasers are both entertaining and mentally challenging. Each Wednesday evening they provide one new Brain Teaser at each of three grade ranges.</w:t>
      </w:r>
    </w:p>
    <w:p w:rsidR="004138FB" w:rsidRDefault="004138FB" w:rsidP="004138FB">
      <w:pPr>
        <w:spacing w:after="0" w:line="240" w:lineRule="auto"/>
        <w:rPr>
          <w:sz w:val="28"/>
          <w:szCs w:val="28"/>
        </w:rPr>
      </w:pPr>
    </w:p>
    <w:p w:rsidR="004138FB" w:rsidRDefault="004138FB" w:rsidP="004138FB">
      <w:pPr>
        <w:spacing w:after="0" w:line="240" w:lineRule="auto"/>
        <w:rPr>
          <w:sz w:val="28"/>
          <w:szCs w:val="28"/>
        </w:rPr>
      </w:pPr>
      <w:r>
        <w:rPr>
          <w:sz w:val="28"/>
          <w:szCs w:val="28"/>
        </w:rPr>
        <w:tab/>
      </w:r>
      <w:hyperlink r:id="rId11" w:history="1">
        <w:r w:rsidRPr="00973210">
          <w:rPr>
            <w:rStyle w:val="Hyperlink"/>
            <w:sz w:val="28"/>
            <w:szCs w:val="28"/>
          </w:rPr>
          <w:t>http://math.rice.edu/~lanius/Lessons/</w:t>
        </w:r>
      </w:hyperlink>
    </w:p>
    <w:p w:rsidR="004138FB" w:rsidRDefault="004138FB" w:rsidP="004138FB">
      <w:pPr>
        <w:spacing w:after="0" w:line="240" w:lineRule="auto"/>
        <w:rPr>
          <w:sz w:val="28"/>
          <w:szCs w:val="28"/>
        </w:rPr>
      </w:pPr>
      <w:r>
        <w:rPr>
          <w:sz w:val="28"/>
          <w:szCs w:val="28"/>
        </w:rPr>
        <w:tab/>
        <w:t xml:space="preserve">Cynthia </w:t>
      </w:r>
      <w:proofErr w:type="spellStart"/>
      <w:r>
        <w:rPr>
          <w:sz w:val="28"/>
          <w:szCs w:val="28"/>
        </w:rPr>
        <w:t>Lanius</w:t>
      </w:r>
      <w:proofErr w:type="spellEnd"/>
      <w:r>
        <w:rPr>
          <w:sz w:val="28"/>
          <w:szCs w:val="28"/>
        </w:rPr>
        <w:t xml:space="preserve"> Mathematics Lessons</w:t>
      </w:r>
    </w:p>
    <w:p w:rsidR="004138FB" w:rsidRDefault="004138FB" w:rsidP="00BC5389">
      <w:pPr>
        <w:spacing w:after="0" w:line="240" w:lineRule="auto"/>
        <w:ind w:left="720"/>
        <w:rPr>
          <w:sz w:val="28"/>
          <w:szCs w:val="28"/>
        </w:rPr>
      </w:pPr>
      <w:r>
        <w:rPr>
          <w:sz w:val="28"/>
          <w:szCs w:val="28"/>
        </w:rPr>
        <w:t xml:space="preserve">Terrific math related activities, including: Blocks/Fractions, Million $ Mission, Calendar Fun, </w:t>
      </w:r>
      <w:r w:rsidR="00BC5389">
        <w:rPr>
          <w:sz w:val="28"/>
          <w:szCs w:val="28"/>
        </w:rPr>
        <w:t xml:space="preserve">Power Cards, </w:t>
      </w:r>
      <w:proofErr w:type="spellStart"/>
      <w:r w:rsidR="00BC5389">
        <w:rPr>
          <w:sz w:val="28"/>
          <w:szCs w:val="28"/>
        </w:rPr>
        <w:t>Polyominoes</w:t>
      </w:r>
      <w:proofErr w:type="spellEnd"/>
      <w:r w:rsidR="00BC5389">
        <w:rPr>
          <w:sz w:val="28"/>
          <w:szCs w:val="28"/>
        </w:rPr>
        <w:t>, Geometry Outline, A Fractals Unit, I Love Calculus, Slope as Rate of Change, Dueling Pinwheels, The Hot Tube, and more</w:t>
      </w:r>
    </w:p>
    <w:p w:rsidR="00BC5389" w:rsidRDefault="00BC5389" w:rsidP="00BC5389">
      <w:pPr>
        <w:spacing w:after="0" w:line="240" w:lineRule="auto"/>
        <w:ind w:left="720"/>
        <w:rPr>
          <w:sz w:val="28"/>
          <w:szCs w:val="28"/>
        </w:rPr>
      </w:pPr>
    </w:p>
    <w:p w:rsidR="00BC5389" w:rsidRDefault="00BC5389" w:rsidP="00BC5389">
      <w:pPr>
        <w:spacing w:after="0" w:line="240" w:lineRule="auto"/>
        <w:ind w:left="720"/>
        <w:rPr>
          <w:sz w:val="28"/>
          <w:szCs w:val="28"/>
        </w:rPr>
      </w:pPr>
    </w:p>
    <w:p w:rsidR="00BC5389" w:rsidRDefault="005542A2" w:rsidP="00BC5389">
      <w:pPr>
        <w:spacing w:after="0" w:line="240" w:lineRule="auto"/>
        <w:ind w:left="720"/>
        <w:rPr>
          <w:sz w:val="28"/>
          <w:szCs w:val="28"/>
        </w:rPr>
      </w:pPr>
      <w:hyperlink r:id="rId12" w:history="1">
        <w:r w:rsidR="00BC5389" w:rsidRPr="00973210">
          <w:rPr>
            <w:rStyle w:val="Hyperlink"/>
            <w:sz w:val="28"/>
            <w:szCs w:val="28"/>
          </w:rPr>
          <w:t>http://www.mindtols.com/memory.html</w:t>
        </w:r>
      </w:hyperlink>
    </w:p>
    <w:p w:rsidR="00BC5389" w:rsidRDefault="00BC5389" w:rsidP="00BC5389">
      <w:pPr>
        <w:spacing w:after="0" w:line="240" w:lineRule="auto"/>
        <w:ind w:left="720"/>
        <w:rPr>
          <w:sz w:val="28"/>
          <w:szCs w:val="28"/>
        </w:rPr>
      </w:pPr>
      <w:r>
        <w:rPr>
          <w:sz w:val="28"/>
          <w:szCs w:val="28"/>
        </w:rPr>
        <w:t>Memory techniques and mnemonics – a thorough collection of mnemonic strategies</w:t>
      </w:r>
    </w:p>
    <w:p w:rsidR="00BC5389" w:rsidRDefault="00BC5389" w:rsidP="00BC5389">
      <w:pPr>
        <w:spacing w:after="0" w:line="240" w:lineRule="auto"/>
        <w:ind w:left="720"/>
        <w:rPr>
          <w:sz w:val="28"/>
          <w:szCs w:val="28"/>
        </w:rPr>
      </w:pPr>
    </w:p>
    <w:p w:rsidR="00BC5389" w:rsidRDefault="005542A2" w:rsidP="00BC5389">
      <w:pPr>
        <w:spacing w:after="0" w:line="240" w:lineRule="auto"/>
        <w:ind w:left="720"/>
        <w:rPr>
          <w:sz w:val="28"/>
          <w:szCs w:val="28"/>
        </w:rPr>
      </w:pPr>
      <w:hyperlink r:id="rId13" w:history="1">
        <w:r w:rsidR="00BC5389" w:rsidRPr="00973210">
          <w:rPr>
            <w:rStyle w:val="Hyperlink"/>
            <w:sz w:val="28"/>
            <w:szCs w:val="28"/>
          </w:rPr>
          <w:t>Http://www.bonus.com/</w:t>
        </w:r>
      </w:hyperlink>
      <w:r w:rsidR="00BC5389">
        <w:rPr>
          <w:sz w:val="28"/>
          <w:szCs w:val="28"/>
        </w:rPr>
        <w:t xml:space="preserve">  (got to </w:t>
      </w:r>
      <w:proofErr w:type="gramStart"/>
      <w:r w:rsidR="00BC5389">
        <w:rPr>
          <w:sz w:val="28"/>
          <w:szCs w:val="28"/>
        </w:rPr>
        <w:t>Imagine</w:t>
      </w:r>
      <w:proofErr w:type="gramEnd"/>
      <w:r w:rsidR="00BC5389">
        <w:rPr>
          <w:sz w:val="28"/>
          <w:szCs w:val="28"/>
        </w:rPr>
        <w:t xml:space="preserve"> then to Illusions)</w:t>
      </w:r>
    </w:p>
    <w:p w:rsidR="00BC5389" w:rsidRDefault="00BC5389" w:rsidP="00BC5389">
      <w:pPr>
        <w:spacing w:after="0" w:line="240" w:lineRule="auto"/>
        <w:ind w:left="720"/>
        <w:rPr>
          <w:sz w:val="28"/>
          <w:szCs w:val="28"/>
        </w:rPr>
      </w:pPr>
      <w:r>
        <w:rPr>
          <w:sz w:val="28"/>
          <w:szCs w:val="28"/>
        </w:rPr>
        <w:t xml:space="preserve">Optional Illusions, Spiral Illusions, Magic Eye Puzzles, Spot the Differences and more.   Go to Explore and How It Works – 46 things to do (try the robot). </w:t>
      </w:r>
    </w:p>
    <w:p w:rsidR="00BC5389" w:rsidRDefault="00BC5389" w:rsidP="00BC5389">
      <w:pPr>
        <w:spacing w:after="0" w:line="240" w:lineRule="auto"/>
        <w:ind w:left="720"/>
        <w:rPr>
          <w:sz w:val="28"/>
          <w:szCs w:val="28"/>
        </w:rPr>
      </w:pPr>
    </w:p>
    <w:p w:rsidR="00BC5389" w:rsidRDefault="00BC5389" w:rsidP="00BC5389">
      <w:pPr>
        <w:spacing w:after="0" w:line="240" w:lineRule="auto"/>
        <w:ind w:left="720"/>
        <w:rPr>
          <w:sz w:val="28"/>
          <w:szCs w:val="28"/>
        </w:rPr>
      </w:pPr>
    </w:p>
    <w:p w:rsidR="00DB39B1" w:rsidRDefault="00DB39B1" w:rsidP="00DB39B1">
      <w:pPr>
        <w:spacing w:after="0" w:line="240" w:lineRule="auto"/>
        <w:ind w:left="1440"/>
        <w:rPr>
          <w:sz w:val="28"/>
          <w:szCs w:val="28"/>
        </w:rPr>
      </w:pPr>
    </w:p>
    <w:p w:rsidR="000F23E8" w:rsidRDefault="000F23E8" w:rsidP="00DC63E3">
      <w:pPr>
        <w:spacing w:after="0" w:line="240" w:lineRule="auto"/>
        <w:ind w:left="720"/>
        <w:rPr>
          <w:sz w:val="28"/>
          <w:szCs w:val="28"/>
        </w:rPr>
      </w:pPr>
    </w:p>
    <w:p w:rsidR="000F23E8" w:rsidRPr="000F23E8" w:rsidRDefault="000F23E8" w:rsidP="00DC63E3">
      <w:pPr>
        <w:spacing w:after="0" w:line="240" w:lineRule="auto"/>
        <w:ind w:left="720"/>
        <w:rPr>
          <w:sz w:val="28"/>
          <w:szCs w:val="28"/>
        </w:rPr>
      </w:pPr>
    </w:p>
    <w:p w:rsidR="00DC63E3" w:rsidRPr="00DC63E3" w:rsidRDefault="00DC63E3" w:rsidP="00DC63E3">
      <w:pPr>
        <w:spacing w:after="0" w:line="240" w:lineRule="auto"/>
        <w:ind w:left="720"/>
        <w:rPr>
          <w:b/>
          <w:i/>
          <w:sz w:val="28"/>
          <w:szCs w:val="28"/>
        </w:rPr>
      </w:pPr>
    </w:p>
    <w:p w:rsidR="00DC63E3" w:rsidRDefault="00DC63E3" w:rsidP="00DC63E3">
      <w:pPr>
        <w:spacing w:after="0" w:line="240" w:lineRule="auto"/>
        <w:ind w:left="720"/>
        <w:rPr>
          <w:sz w:val="28"/>
          <w:szCs w:val="28"/>
        </w:rPr>
      </w:pPr>
    </w:p>
    <w:p w:rsidR="00DC63E3" w:rsidRPr="00DC63E3" w:rsidRDefault="00DC63E3" w:rsidP="00DC63E3">
      <w:pPr>
        <w:spacing w:after="0" w:line="240" w:lineRule="auto"/>
        <w:ind w:left="720"/>
        <w:rPr>
          <w:sz w:val="28"/>
          <w:szCs w:val="28"/>
        </w:rPr>
      </w:pPr>
    </w:p>
    <w:p w:rsidR="00DC63E3" w:rsidRPr="00DC63E3" w:rsidRDefault="00DC63E3" w:rsidP="00DC63E3">
      <w:pPr>
        <w:spacing w:after="0" w:line="240" w:lineRule="auto"/>
        <w:ind w:left="720"/>
        <w:rPr>
          <w:i/>
          <w:sz w:val="28"/>
          <w:szCs w:val="28"/>
        </w:rPr>
      </w:pPr>
    </w:p>
    <w:p w:rsidR="00DC63E3" w:rsidRPr="00DC63E3" w:rsidRDefault="00DC63E3" w:rsidP="00DC63E3">
      <w:pPr>
        <w:spacing w:after="0" w:line="240" w:lineRule="auto"/>
        <w:ind w:left="720"/>
        <w:rPr>
          <w:sz w:val="28"/>
          <w:szCs w:val="28"/>
        </w:rPr>
      </w:pPr>
    </w:p>
    <w:p w:rsidR="00DC63E3" w:rsidRPr="00DC63E3" w:rsidRDefault="00DC63E3" w:rsidP="00DC63E3">
      <w:pPr>
        <w:spacing w:after="0" w:line="240" w:lineRule="auto"/>
        <w:rPr>
          <w:sz w:val="28"/>
          <w:szCs w:val="28"/>
        </w:rPr>
      </w:pPr>
    </w:p>
    <w:p w:rsidR="008D4A26" w:rsidRPr="00DC63E3" w:rsidRDefault="008D4A26" w:rsidP="008D4A26">
      <w:pPr>
        <w:spacing w:after="0" w:line="240" w:lineRule="auto"/>
        <w:rPr>
          <w:sz w:val="28"/>
          <w:szCs w:val="28"/>
        </w:rPr>
      </w:pPr>
    </w:p>
    <w:p w:rsidR="008D4A26" w:rsidRPr="00DC63E3" w:rsidRDefault="008D4A26" w:rsidP="008D4A26">
      <w:pPr>
        <w:spacing w:after="0" w:line="240" w:lineRule="auto"/>
        <w:rPr>
          <w:sz w:val="28"/>
          <w:szCs w:val="28"/>
        </w:rPr>
      </w:pPr>
      <w:r w:rsidRPr="00DC63E3">
        <w:rPr>
          <w:sz w:val="28"/>
          <w:szCs w:val="28"/>
        </w:rPr>
        <w:tab/>
      </w:r>
    </w:p>
    <w:p w:rsidR="008D4A26" w:rsidRPr="00DC63E3" w:rsidRDefault="008D4A26" w:rsidP="00541ABB">
      <w:pPr>
        <w:spacing w:after="0" w:line="240" w:lineRule="auto"/>
        <w:ind w:firstLine="720"/>
        <w:rPr>
          <w:sz w:val="28"/>
          <w:szCs w:val="28"/>
        </w:rPr>
      </w:pPr>
    </w:p>
    <w:p w:rsidR="00541ABB" w:rsidRPr="00DC63E3" w:rsidRDefault="00541ABB" w:rsidP="00443907">
      <w:pPr>
        <w:spacing w:after="0" w:line="240" w:lineRule="auto"/>
        <w:rPr>
          <w:sz w:val="28"/>
          <w:szCs w:val="28"/>
        </w:rPr>
      </w:pPr>
    </w:p>
    <w:p w:rsidR="00443907" w:rsidRPr="00DC63E3" w:rsidRDefault="00443907" w:rsidP="00443907">
      <w:pPr>
        <w:spacing w:after="0" w:line="240" w:lineRule="auto"/>
        <w:rPr>
          <w:sz w:val="28"/>
          <w:szCs w:val="28"/>
        </w:rPr>
      </w:pPr>
      <w:r w:rsidRPr="00DC63E3">
        <w:rPr>
          <w:sz w:val="28"/>
          <w:szCs w:val="28"/>
        </w:rPr>
        <w:t xml:space="preserve"> </w:t>
      </w:r>
    </w:p>
    <w:p w:rsidR="00443907" w:rsidRPr="00DC63E3" w:rsidRDefault="00443907" w:rsidP="00443907">
      <w:pPr>
        <w:spacing w:after="0" w:line="240" w:lineRule="auto"/>
        <w:ind w:firstLine="720"/>
        <w:rPr>
          <w:sz w:val="28"/>
          <w:szCs w:val="28"/>
        </w:rPr>
      </w:pPr>
    </w:p>
    <w:p w:rsidR="00443907" w:rsidRPr="00DC63E3" w:rsidRDefault="00443907" w:rsidP="00443907">
      <w:pPr>
        <w:spacing w:after="0" w:line="240" w:lineRule="auto"/>
        <w:ind w:firstLine="720"/>
        <w:rPr>
          <w:sz w:val="28"/>
          <w:szCs w:val="28"/>
        </w:rPr>
      </w:pPr>
    </w:p>
    <w:p w:rsidR="00443907" w:rsidRPr="00DC63E3" w:rsidRDefault="00443907" w:rsidP="00443907">
      <w:pPr>
        <w:spacing w:after="0" w:line="240" w:lineRule="auto"/>
        <w:rPr>
          <w:sz w:val="28"/>
          <w:szCs w:val="28"/>
        </w:rPr>
      </w:pPr>
      <w:r w:rsidRPr="00DC63E3">
        <w:rPr>
          <w:b/>
          <w:sz w:val="28"/>
          <w:szCs w:val="28"/>
        </w:rPr>
        <w:tab/>
      </w:r>
    </w:p>
    <w:p w:rsidR="00443907" w:rsidRPr="00DC63E3" w:rsidRDefault="00443907" w:rsidP="00443907">
      <w:pPr>
        <w:spacing w:after="0" w:line="240" w:lineRule="auto"/>
        <w:rPr>
          <w:sz w:val="28"/>
          <w:szCs w:val="28"/>
        </w:rPr>
      </w:pPr>
    </w:p>
    <w:p w:rsidR="001D4A68" w:rsidRPr="00DC63E3" w:rsidRDefault="001D4A68" w:rsidP="001D4A68">
      <w:pPr>
        <w:spacing w:after="0" w:line="240" w:lineRule="auto"/>
        <w:rPr>
          <w:sz w:val="28"/>
          <w:szCs w:val="28"/>
        </w:rPr>
      </w:pPr>
    </w:p>
    <w:p w:rsidR="001D4A68" w:rsidRPr="00DC63E3" w:rsidRDefault="001D4A68" w:rsidP="001D4A68">
      <w:pPr>
        <w:spacing w:after="0" w:line="240" w:lineRule="auto"/>
        <w:rPr>
          <w:sz w:val="28"/>
          <w:szCs w:val="28"/>
        </w:rPr>
      </w:pPr>
    </w:p>
    <w:p w:rsidR="001D4A68" w:rsidRPr="00DC63E3" w:rsidRDefault="001D4A68" w:rsidP="001D4A68">
      <w:pPr>
        <w:spacing w:after="0" w:line="240" w:lineRule="auto"/>
        <w:ind w:left="720"/>
        <w:rPr>
          <w:b/>
          <w:sz w:val="28"/>
          <w:szCs w:val="28"/>
        </w:rPr>
      </w:pPr>
    </w:p>
    <w:p w:rsidR="001D4A68" w:rsidRPr="00DC63E3" w:rsidRDefault="001D4A68" w:rsidP="001D4A68">
      <w:pPr>
        <w:spacing w:after="0" w:line="240" w:lineRule="auto"/>
        <w:ind w:left="720"/>
        <w:rPr>
          <w:sz w:val="28"/>
          <w:szCs w:val="28"/>
        </w:rPr>
      </w:pPr>
    </w:p>
    <w:p w:rsidR="00547044" w:rsidRDefault="00547044"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jc w:val="center"/>
        <w:rPr>
          <w:sz w:val="28"/>
          <w:szCs w:val="28"/>
        </w:rPr>
      </w:pPr>
      <w:r>
        <w:rPr>
          <w:sz w:val="28"/>
          <w:szCs w:val="28"/>
        </w:rPr>
        <w:t>VISUAL-SPATIAL LEARNERS</w:t>
      </w:r>
    </w:p>
    <w:p w:rsidR="00053325" w:rsidRDefault="00053325" w:rsidP="00053325">
      <w:pPr>
        <w:spacing w:after="0" w:line="240" w:lineRule="auto"/>
        <w:jc w:val="center"/>
        <w:rPr>
          <w:sz w:val="28"/>
          <w:szCs w:val="28"/>
        </w:rPr>
      </w:pPr>
      <w:r>
        <w:rPr>
          <w:sz w:val="28"/>
          <w:szCs w:val="28"/>
        </w:rPr>
        <w:t>Learning Characteristics</w:t>
      </w:r>
    </w:p>
    <w:p w:rsidR="00053325" w:rsidRDefault="00053325" w:rsidP="00053325">
      <w:pPr>
        <w:spacing w:after="0" w:line="240" w:lineRule="auto"/>
        <w:jc w:val="center"/>
        <w:rPr>
          <w:sz w:val="28"/>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08"/>
        <w:gridCol w:w="5508"/>
      </w:tblGrid>
      <w:tr w:rsidR="00053325" w:rsidTr="00053325">
        <w:tc>
          <w:tcPr>
            <w:tcW w:w="5508" w:type="dxa"/>
            <w:shd w:val="clear" w:color="auto" w:fill="auto"/>
          </w:tcPr>
          <w:p w:rsidR="00053325" w:rsidRDefault="00053325" w:rsidP="00053325">
            <w:pPr>
              <w:jc w:val="center"/>
              <w:rPr>
                <w:i/>
                <w:sz w:val="28"/>
                <w:szCs w:val="28"/>
              </w:rPr>
            </w:pPr>
            <w:r>
              <w:rPr>
                <w:i/>
                <w:sz w:val="28"/>
                <w:szCs w:val="28"/>
              </w:rPr>
              <w:t>Strengths</w:t>
            </w:r>
          </w:p>
          <w:p w:rsidR="00053325" w:rsidRPr="00053325" w:rsidRDefault="00053325" w:rsidP="00053325">
            <w:pPr>
              <w:jc w:val="center"/>
              <w:rPr>
                <w:i/>
                <w:sz w:val="28"/>
                <w:szCs w:val="28"/>
              </w:rPr>
            </w:pPr>
          </w:p>
        </w:tc>
        <w:tc>
          <w:tcPr>
            <w:tcW w:w="5508" w:type="dxa"/>
            <w:shd w:val="clear" w:color="auto" w:fill="auto"/>
          </w:tcPr>
          <w:p w:rsidR="00053325" w:rsidRPr="00053325" w:rsidRDefault="00053325" w:rsidP="00053325">
            <w:pPr>
              <w:jc w:val="center"/>
              <w:rPr>
                <w:i/>
                <w:sz w:val="28"/>
                <w:szCs w:val="28"/>
              </w:rPr>
            </w:pPr>
            <w:r w:rsidRPr="00053325">
              <w:rPr>
                <w:i/>
                <w:sz w:val="28"/>
                <w:szCs w:val="28"/>
              </w:rPr>
              <w:t>Weaknesses</w:t>
            </w:r>
          </w:p>
        </w:tc>
      </w:tr>
      <w:tr w:rsidR="00053325" w:rsidTr="00053325">
        <w:tc>
          <w:tcPr>
            <w:tcW w:w="5508" w:type="dxa"/>
            <w:shd w:val="clear" w:color="auto" w:fill="auto"/>
          </w:tcPr>
          <w:p w:rsidR="00053325" w:rsidRPr="00053325" w:rsidRDefault="00053325" w:rsidP="00053325">
            <w:pPr>
              <w:pStyle w:val="ListParagraph"/>
              <w:numPr>
                <w:ilvl w:val="0"/>
                <w:numId w:val="6"/>
              </w:numPr>
              <w:spacing w:after="100" w:afterAutospacing="1" w:line="480" w:lineRule="auto"/>
              <w:rPr>
                <w:sz w:val="28"/>
                <w:szCs w:val="28"/>
              </w:rPr>
            </w:pPr>
            <w:r>
              <w:rPr>
                <w:sz w:val="28"/>
                <w:szCs w:val="28"/>
              </w:rPr>
              <w:t>Thrives on complexity</w:t>
            </w:r>
          </w:p>
        </w:tc>
        <w:tc>
          <w:tcPr>
            <w:tcW w:w="5508" w:type="dxa"/>
            <w:shd w:val="clear" w:color="auto" w:fill="auto"/>
          </w:tcPr>
          <w:p w:rsidR="00053325" w:rsidRPr="00053325" w:rsidRDefault="00053325" w:rsidP="00053325">
            <w:pPr>
              <w:pStyle w:val="ListParagraph"/>
              <w:numPr>
                <w:ilvl w:val="0"/>
                <w:numId w:val="6"/>
              </w:numPr>
              <w:spacing w:after="100" w:afterAutospacing="1" w:line="480" w:lineRule="auto"/>
              <w:rPr>
                <w:sz w:val="28"/>
                <w:szCs w:val="28"/>
              </w:rPr>
            </w:pPr>
            <w:r>
              <w:rPr>
                <w:sz w:val="28"/>
                <w:szCs w:val="28"/>
              </w:rPr>
              <w:t>Struggles with easy material</w:t>
            </w:r>
          </w:p>
        </w:tc>
      </w:tr>
      <w:tr w:rsidR="00053325" w:rsidTr="00053325">
        <w:tc>
          <w:tcPr>
            <w:tcW w:w="5508" w:type="dxa"/>
            <w:shd w:val="clear" w:color="auto" w:fill="auto"/>
          </w:tcPr>
          <w:p w:rsidR="00053325" w:rsidRPr="00053325" w:rsidRDefault="00053325" w:rsidP="00053325">
            <w:pPr>
              <w:pStyle w:val="ListParagraph"/>
              <w:numPr>
                <w:ilvl w:val="0"/>
                <w:numId w:val="6"/>
              </w:numPr>
              <w:spacing w:after="100" w:afterAutospacing="1" w:line="480" w:lineRule="auto"/>
              <w:rPr>
                <w:sz w:val="28"/>
                <w:szCs w:val="28"/>
              </w:rPr>
            </w:pPr>
            <w:r>
              <w:rPr>
                <w:sz w:val="28"/>
                <w:szCs w:val="28"/>
              </w:rPr>
              <w:t>Loves difficult puzzles</w:t>
            </w:r>
          </w:p>
        </w:tc>
        <w:tc>
          <w:tcPr>
            <w:tcW w:w="5508" w:type="dxa"/>
            <w:shd w:val="clear" w:color="auto" w:fill="auto"/>
          </w:tcPr>
          <w:p w:rsidR="00053325" w:rsidRPr="00053325" w:rsidRDefault="00053325" w:rsidP="00053325">
            <w:pPr>
              <w:pStyle w:val="ListParagraph"/>
              <w:numPr>
                <w:ilvl w:val="0"/>
                <w:numId w:val="6"/>
              </w:numPr>
              <w:spacing w:after="100" w:afterAutospacing="1" w:line="480" w:lineRule="auto"/>
              <w:rPr>
                <w:sz w:val="28"/>
                <w:szCs w:val="28"/>
              </w:rPr>
            </w:pPr>
            <w:r>
              <w:rPr>
                <w:sz w:val="28"/>
                <w:szCs w:val="28"/>
              </w:rPr>
              <w:t>Hates drill and repetition</w:t>
            </w:r>
          </w:p>
        </w:tc>
      </w:tr>
      <w:tr w:rsidR="00053325" w:rsidTr="00053325">
        <w:tc>
          <w:tcPr>
            <w:tcW w:w="5508" w:type="dxa"/>
            <w:shd w:val="clear" w:color="auto" w:fill="auto"/>
          </w:tcPr>
          <w:p w:rsidR="00053325" w:rsidRPr="00053325" w:rsidRDefault="00053325" w:rsidP="00053325">
            <w:pPr>
              <w:pStyle w:val="ListParagraph"/>
              <w:numPr>
                <w:ilvl w:val="0"/>
                <w:numId w:val="6"/>
              </w:numPr>
              <w:spacing w:after="100" w:afterAutospacing="1" w:line="480" w:lineRule="auto"/>
              <w:rPr>
                <w:sz w:val="28"/>
                <w:szCs w:val="28"/>
              </w:rPr>
            </w:pPr>
            <w:r>
              <w:rPr>
                <w:sz w:val="28"/>
                <w:szCs w:val="28"/>
              </w:rPr>
              <w:t>Fascinated by computers</w:t>
            </w:r>
          </w:p>
        </w:tc>
        <w:tc>
          <w:tcPr>
            <w:tcW w:w="5508" w:type="dxa"/>
            <w:shd w:val="clear" w:color="auto" w:fill="auto"/>
          </w:tcPr>
          <w:p w:rsidR="00053325" w:rsidRPr="00053325" w:rsidRDefault="00053325" w:rsidP="00053325">
            <w:pPr>
              <w:pStyle w:val="ListParagraph"/>
              <w:numPr>
                <w:ilvl w:val="0"/>
                <w:numId w:val="6"/>
              </w:numPr>
              <w:spacing w:after="100" w:afterAutospacing="1" w:line="480" w:lineRule="auto"/>
              <w:rPr>
                <w:sz w:val="28"/>
                <w:szCs w:val="28"/>
              </w:rPr>
            </w:pPr>
            <w:r>
              <w:rPr>
                <w:sz w:val="28"/>
                <w:szCs w:val="28"/>
              </w:rPr>
              <w:t>Has illegible handwriting</w:t>
            </w:r>
          </w:p>
        </w:tc>
      </w:tr>
      <w:tr w:rsidR="00053325" w:rsidTr="00053325">
        <w:tc>
          <w:tcPr>
            <w:tcW w:w="5508" w:type="dxa"/>
            <w:shd w:val="clear" w:color="auto" w:fill="auto"/>
          </w:tcPr>
          <w:p w:rsidR="00053325" w:rsidRPr="00053325" w:rsidRDefault="00053325" w:rsidP="00053325">
            <w:pPr>
              <w:pStyle w:val="ListParagraph"/>
              <w:numPr>
                <w:ilvl w:val="0"/>
                <w:numId w:val="6"/>
              </w:numPr>
              <w:spacing w:after="100" w:afterAutospacing="1" w:line="480" w:lineRule="auto"/>
              <w:rPr>
                <w:sz w:val="28"/>
                <w:szCs w:val="28"/>
              </w:rPr>
            </w:pPr>
            <w:r>
              <w:rPr>
                <w:sz w:val="28"/>
                <w:szCs w:val="28"/>
              </w:rPr>
              <w:t>Great at geometry, physics</w:t>
            </w:r>
          </w:p>
        </w:tc>
        <w:tc>
          <w:tcPr>
            <w:tcW w:w="5508" w:type="dxa"/>
            <w:shd w:val="clear" w:color="auto" w:fill="auto"/>
          </w:tcPr>
          <w:p w:rsidR="00053325" w:rsidRPr="00053325" w:rsidRDefault="00053325" w:rsidP="00053325">
            <w:pPr>
              <w:pStyle w:val="ListParagraph"/>
              <w:numPr>
                <w:ilvl w:val="0"/>
                <w:numId w:val="6"/>
              </w:numPr>
              <w:spacing w:after="100" w:afterAutospacing="1" w:line="480" w:lineRule="auto"/>
              <w:rPr>
                <w:sz w:val="28"/>
                <w:szCs w:val="28"/>
              </w:rPr>
            </w:pPr>
            <w:r>
              <w:rPr>
                <w:sz w:val="28"/>
                <w:szCs w:val="28"/>
              </w:rPr>
              <w:t>Poor at phonics, spelling</w:t>
            </w:r>
          </w:p>
        </w:tc>
      </w:tr>
      <w:tr w:rsidR="00053325" w:rsidTr="00053325">
        <w:tc>
          <w:tcPr>
            <w:tcW w:w="5508" w:type="dxa"/>
            <w:shd w:val="clear" w:color="auto" w:fill="auto"/>
          </w:tcPr>
          <w:p w:rsidR="00053325" w:rsidRPr="00053325" w:rsidRDefault="00053325" w:rsidP="00053325">
            <w:pPr>
              <w:pStyle w:val="ListParagraph"/>
              <w:numPr>
                <w:ilvl w:val="0"/>
                <w:numId w:val="6"/>
              </w:numPr>
              <w:spacing w:after="100" w:afterAutospacing="1" w:line="480" w:lineRule="auto"/>
              <w:rPr>
                <w:sz w:val="28"/>
                <w:szCs w:val="28"/>
              </w:rPr>
            </w:pPr>
            <w:r>
              <w:rPr>
                <w:sz w:val="28"/>
                <w:szCs w:val="28"/>
              </w:rPr>
              <w:t>Keen visual memory</w:t>
            </w:r>
          </w:p>
        </w:tc>
        <w:tc>
          <w:tcPr>
            <w:tcW w:w="5508" w:type="dxa"/>
            <w:shd w:val="clear" w:color="auto" w:fill="auto"/>
          </w:tcPr>
          <w:p w:rsidR="00053325" w:rsidRPr="00053325" w:rsidRDefault="00053325" w:rsidP="00053325">
            <w:pPr>
              <w:pStyle w:val="ListParagraph"/>
              <w:numPr>
                <w:ilvl w:val="0"/>
                <w:numId w:val="6"/>
              </w:numPr>
              <w:spacing w:after="100" w:afterAutospacing="1" w:line="480" w:lineRule="auto"/>
              <w:rPr>
                <w:sz w:val="28"/>
                <w:szCs w:val="28"/>
              </w:rPr>
            </w:pPr>
            <w:r>
              <w:rPr>
                <w:sz w:val="28"/>
                <w:szCs w:val="28"/>
              </w:rPr>
              <w:t>Poor auditory memory</w:t>
            </w:r>
          </w:p>
        </w:tc>
      </w:tr>
      <w:tr w:rsidR="00053325" w:rsidTr="00053325">
        <w:tc>
          <w:tcPr>
            <w:tcW w:w="5508" w:type="dxa"/>
            <w:shd w:val="clear" w:color="auto" w:fill="auto"/>
          </w:tcPr>
          <w:p w:rsidR="00053325" w:rsidRPr="00053325" w:rsidRDefault="00053325" w:rsidP="00053325">
            <w:pPr>
              <w:pStyle w:val="ListParagraph"/>
              <w:numPr>
                <w:ilvl w:val="0"/>
                <w:numId w:val="6"/>
              </w:numPr>
              <w:spacing w:after="100" w:afterAutospacing="1" w:line="480" w:lineRule="auto"/>
              <w:rPr>
                <w:sz w:val="28"/>
                <w:szCs w:val="28"/>
              </w:rPr>
            </w:pPr>
            <w:r>
              <w:rPr>
                <w:sz w:val="28"/>
                <w:szCs w:val="28"/>
              </w:rPr>
              <w:t>Creative, imaginative</w:t>
            </w:r>
          </w:p>
        </w:tc>
        <w:tc>
          <w:tcPr>
            <w:tcW w:w="5508" w:type="dxa"/>
            <w:shd w:val="clear" w:color="auto" w:fill="auto"/>
          </w:tcPr>
          <w:p w:rsidR="00053325" w:rsidRPr="00053325" w:rsidRDefault="00053325" w:rsidP="00053325">
            <w:pPr>
              <w:pStyle w:val="ListParagraph"/>
              <w:numPr>
                <w:ilvl w:val="0"/>
                <w:numId w:val="6"/>
              </w:numPr>
              <w:spacing w:after="100" w:afterAutospacing="1" w:line="480" w:lineRule="auto"/>
              <w:rPr>
                <w:sz w:val="28"/>
                <w:szCs w:val="28"/>
              </w:rPr>
            </w:pPr>
            <w:r>
              <w:rPr>
                <w:sz w:val="28"/>
                <w:szCs w:val="28"/>
              </w:rPr>
              <w:t>Inattentive in class</w:t>
            </w:r>
          </w:p>
        </w:tc>
      </w:tr>
      <w:tr w:rsidR="00053325" w:rsidTr="00053325">
        <w:tc>
          <w:tcPr>
            <w:tcW w:w="5508" w:type="dxa"/>
            <w:shd w:val="clear" w:color="auto" w:fill="auto"/>
          </w:tcPr>
          <w:p w:rsidR="00053325" w:rsidRPr="00053325" w:rsidRDefault="00053325" w:rsidP="00053325">
            <w:pPr>
              <w:pStyle w:val="ListParagraph"/>
              <w:numPr>
                <w:ilvl w:val="0"/>
                <w:numId w:val="6"/>
              </w:numPr>
              <w:spacing w:after="100" w:afterAutospacing="1" w:line="480" w:lineRule="auto"/>
              <w:rPr>
                <w:sz w:val="28"/>
                <w:szCs w:val="28"/>
              </w:rPr>
            </w:pPr>
            <w:r>
              <w:rPr>
                <w:sz w:val="28"/>
                <w:szCs w:val="28"/>
              </w:rPr>
              <w:t>A systems thinker</w:t>
            </w:r>
          </w:p>
        </w:tc>
        <w:tc>
          <w:tcPr>
            <w:tcW w:w="5508" w:type="dxa"/>
            <w:shd w:val="clear" w:color="auto" w:fill="auto"/>
          </w:tcPr>
          <w:p w:rsidR="00053325" w:rsidRPr="00053325" w:rsidRDefault="00053325" w:rsidP="00053325">
            <w:pPr>
              <w:pStyle w:val="ListParagraph"/>
              <w:numPr>
                <w:ilvl w:val="0"/>
                <w:numId w:val="6"/>
              </w:numPr>
              <w:spacing w:after="100" w:afterAutospacing="1" w:line="480" w:lineRule="auto"/>
              <w:rPr>
                <w:sz w:val="28"/>
                <w:szCs w:val="28"/>
              </w:rPr>
            </w:pPr>
            <w:r>
              <w:rPr>
                <w:sz w:val="28"/>
                <w:szCs w:val="28"/>
              </w:rPr>
              <w:t>Disorganized; forgets details</w:t>
            </w:r>
          </w:p>
        </w:tc>
      </w:tr>
      <w:tr w:rsidR="00053325" w:rsidTr="00053325">
        <w:tc>
          <w:tcPr>
            <w:tcW w:w="5508" w:type="dxa"/>
            <w:shd w:val="clear" w:color="auto" w:fill="auto"/>
          </w:tcPr>
          <w:p w:rsidR="00053325" w:rsidRPr="00053325" w:rsidRDefault="00053325" w:rsidP="00053325">
            <w:pPr>
              <w:pStyle w:val="ListParagraph"/>
              <w:numPr>
                <w:ilvl w:val="0"/>
                <w:numId w:val="6"/>
              </w:numPr>
              <w:spacing w:after="100" w:afterAutospacing="1" w:line="480" w:lineRule="auto"/>
              <w:rPr>
                <w:sz w:val="28"/>
                <w:szCs w:val="28"/>
              </w:rPr>
            </w:pPr>
            <w:r>
              <w:rPr>
                <w:sz w:val="28"/>
                <w:szCs w:val="28"/>
              </w:rPr>
              <w:t>High abstract reasoning</w:t>
            </w:r>
          </w:p>
        </w:tc>
        <w:tc>
          <w:tcPr>
            <w:tcW w:w="5508" w:type="dxa"/>
            <w:shd w:val="clear" w:color="auto" w:fill="auto"/>
          </w:tcPr>
          <w:p w:rsidR="00053325" w:rsidRPr="00053325" w:rsidRDefault="00053325" w:rsidP="00053325">
            <w:pPr>
              <w:pStyle w:val="ListParagraph"/>
              <w:numPr>
                <w:ilvl w:val="0"/>
                <w:numId w:val="6"/>
              </w:numPr>
              <w:spacing w:after="100" w:afterAutospacing="1" w:line="480" w:lineRule="auto"/>
              <w:rPr>
                <w:sz w:val="28"/>
                <w:szCs w:val="28"/>
              </w:rPr>
            </w:pPr>
            <w:r>
              <w:rPr>
                <w:sz w:val="28"/>
                <w:szCs w:val="28"/>
              </w:rPr>
              <w:t>Difficulty memorizing facts</w:t>
            </w:r>
          </w:p>
        </w:tc>
      </w:tr>
      <w:tr w:rsidR="00053325" w:rsidTr="00053325">
        <w:tc>
          <w:tcPr>
            <w:tcW w:w="5508" w:type="dxa"/>
            <w:shd w:val="clear" w:color="auto" w:fill="auto"/>
          </w:tcPr>
          <w:p w:rsidR="00053325" w:rsidRPr="00053325" w:rsidRDefault="00053325" w:rsidP="00053325">
            <w:pPr>
              <w:pStyle w:val="ListParagraph"/>
              <w:numPr>
                <w:ilvl w:val="0"/>
                <w:numId w:val="6"/>
              </w:numPr>
              <w:spacing w:after="100" w:afterAutospacing="1" w:line="480" w:lineRule="auto"/>
              <w:rPr>
                <w:sz w:val="28"/>
                <w:szCs w:val="28"/>
              </w:rPr>
            </w:pPr>
            <w:r>
              <w:rPr>
                <w:sz w:val="28"/>
                <w:szCs w:val="28"/>
              </w:rPr>
              <w:t>Excels in math analysis</w:t>
            </w:r>
          </w:p>
        </w:tc>
        <w:tc>
          <w:tcPr>
            <w:tcW w:w="5508" w:type="dxa"/>
            <w:shd w:val="clear" w:color="auto" w:fill="auto"/>
          </w:tcPr>
          <w:p w:rsidR="00053325" w:rsidRPr="00053325" w:rsidRDefault="00053325" w:rsidP="00053325">
            <w:pPr>
              <w:pStyle w:val="ListParagraph"/>
              <w:numPr>
                <w:ilvl w:val="0"/>
                <w:numId w:val="6"/>
              </w:numPr>
              <w:spacing w:after="100" w:afterAutospacing="1" w:line="480" w:lineRule="auto"/>
              <w:rPr>
                <w:sz w:val="28"/>
                <w:szCs w:val="28"/>
              </w:rPr>
            </w:pPr>
            <w:r>
              <w:rPr>
                <w:sz w:val="28"/>
                <w:szCs w:val="28"/>
              </w:rPr>
              <w:t>Poor at calculation</w:t>
            </w:r>
          </w:p>
        </w:tc>
      </w:tr>
      <w:tr w:rsidR="00053325" w:rsidTr="00053325">
        <w:tc>
          <w:tcPr>
            <w:tcW w:w="5508" w:type="dxa"/>
            <w:shd w:val="clear" w:color="auto" w:fill="auto"/>
          </w:tcPr>
          <w:p w:rsidR="00053325" w:rsidRPr="00053325" w:rsidRDefault="00053325" w:rsidP="00053325">
            <w:pPr>
              <w:pStyle w:val="ListParagraph"/>
              <w:numPr>
                <w:ilvl w:val="0"/>
                <w:numId w:val="6"/>
              </w:numPr>
              <w:spacing w:after="100" w:afterAutospacing="1" w:line="480" w:lineRule="auto"/>
              <w:rPr>
                <w:sz w:val="28"/>
                <w:szCs w:val="28"/>
              </w:rPr>
            </w:pPr>
            <w:r>
              <w:rPr>
                <w:sz w:val="28"/>
                <w:szCs w:val="28"/>
              </w:rPr>
              <w:t>High reading comprehension</w:t>
            </w:r>
          </w:p>
        </w:tc>
        <w:tc>
          <w:tcPr>
            <w:tcW w:w="5508" w:type="dxa"/>
            <w:shd w:val="clear" w:color="auto" w:fill="auto"/>
          </w:tcPr>
          <w:p w:rsidR="00053325" w:rsidRPr="00053325" w:rsidRDefault="00053325" w:rsidP="00053325">
            <w:pPr>
              <w:pStyle w:val="ListParagraph"/>
              <w:numPr>
                <w:ilvl w:val="0"/>
                <w:numId w:val="6"/>
              </w:numPr>
              <w:spacing w:after="100" w:afterAutospacing="1" w:line="480" w:lineRule="auto"/>
              <w:rPr>
                <w:sz w:val="28"/>
                <w:szCs w:val="28"/>
              </w:rPr>
            </w:pPr>
            <w:r>
              <w:rPr>
                <w:sz w:val="28"/>
                <w:szCs w:val="28"/>
              </w:rPr>
              <w:t>Low word recognition</w:t>
            </w:r>
          </w:p>
        </w:tc>
      </w:tr>
      <w:tr w:rsidR="00053325" w:rsidTr="00053325">
        <w:tc>
          <w:tcPr>
            <w:tcW w:w="5508" w:type="dxa"/>
            <w:shd w:val="clear" w:color="auto" w:fill="auto"/>
          </w:tcPr>
          <w:p w:rsidR="00053325" w:rsidRPr="00053325" w:rsidRDefault="00053325" w:rsidP="00053325">
            <w:pPr>
              <w:pStyle w:val="ListParagraph"/>
              <w:numPr>
                <w:ilvl w:val="0"/>
                <w:numId w:val="6"/>
              </w:numPr>
              <w:spacing w:after="100" w:afterAutospacing="1" w:line="480" w:lineRule="auto"/>
              <w:rPr>
                <w:sz w:val="28"/>
                <w:szCs w:val="28"/>
              </w:rPr>
            </w:pPr>
            <w:r>
              <w:rPr>
                <w:sz w:val="28"/>
                <w:szCs w:val="28"/>
              </w:rPr>
              <w:t>Excellent sense of humor</w:t>
            </w:r>
          </w:p>
        </w:tc>
        <w:tc>
          <w:tcPr>
            <w:tcW w:w="5508" w:type="dxa"/>
            <w:shd w:val="clear" w:color="auto" w:fill="auto"/>
          </w:tcPr>
          <w:p w:rsidR="00053325" w:rsidRPr="00053325" w:rsidRDefault="00053325" w:rsidP="00053325">
            <w:pPr>
              <w:pStyle w:val="ListParagraph"/>
              <w:numPr>
                <w:ilvl w:val="0"/>
                <w:numId w:val="6"/>
              </w:numPr>
              <w:spacing w:after="100" w:afterAutospacing="1" w:line="480" w:lineRule="auto"/>
              <w:rPr>
                <w:sz w:val="28"/>
                <w:szCs w:val="28"/>
              </w:rPr>
            </w:pPr>
            <w:r>
              <w:rPr>
                <w:sz w:val="28"/>
                <w:szCs w:val="28"/>
              </w:rPr>
              <w:t>Performs poorly on timed tests</w:t>
            </w:r>
          </w:p>
        </w:tc>
      </w:tr>
    </w:tbl>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pPr>
        <w:rPr>
          <w:sz w:val="28"/>
          <w:szCs w:val="28"/>
        </w:rPr>
      </w:pPr>
      <w:r>
        <w:rPr>
          <w:sz w:val="28"/>
          <w:szCs w:val="28"/>
        </w:rPr>
        <w:br w:type="page"/>
      </w:r>
    </w:p>
    <w:p w:rsidR="00BF502C" w:rsidRDefault="00BF502C" w:rsidP="00053325">
      <w:pPr>
        <w:spacing w:after="0" w:line="240" w:lineRule="auto"/>
        <w:rPr>
          <w:sz w:val="28"/>
          <w:szCs w:val="28"/>
        </w:rPr>
        <w:sectPr w:rsidR="00BF502C" w:rsidSect="00F5532D">
          <w:pgSz w:w="12240" w:h="15840"/>
          <w:pgMar w:top="720" w:right="720" w:bottom="720" w:left="720" w:header="720" w:footer="720" w:gutter="0"/>
          <w:cols w:space="720"/>
          <w:docGrid w:linePitch="360"/>
        </w:sectPr>
      </w:pPr>
    </w:p>
    <w:p w:rsidR="00053325" w:rsidRDefault="00BF502C" w:rsidP="00BF502C">
      <w:pPr>
        <w:spacing w:after="0" w:line="240" w:lineRule="auto"/>
        <w:jc w:val="center"/>
        <w:rPr>
          <w:sz w:val="28"/>
          <w:szCs w:val="28"/>
        </w:rPr>
      </w:pPr>
      <w:r>
        <w:rPr>
          <w:sz w:val="28"/>
          <w:szCs w:val="28"/>
        </w:rPr>
        <w:lastRenderedPageBreak/>
        <w:t>NON VERBAL</w:t>
      </w:r>
    </w:p>
    <w:tbl>
      <w:tblPr>
        <w:tblStyle w:val="TableGrid"/>
        <w:tblW w:w="0" w:type="auto"/>
        <w:tblLook w:val="04A0"/>
      </w:tblPr>
      <w:tblGrid>
        <w:gridCol w:w="7308"/>
        <w:gridCol w:w="7308"/>
      </w:tblGrid>
      <w:tr w:rsidR="00BF502C" w:rsidTr="00BF502C">
        <w:tc>
          <w:tcPr>
            <w:tcW w:w="7308" w:type="dxa"/>
          </w:tcPr>
          <w:p w:rsidR="00BF502C" w:rsidRPr="00DB26EA" w:rsidRDefault="00BF502C" w:rsidP="00BF502C">
            <w:pPr>
              <w:jc w:val="both"/>
              <w:rPr>
                <w:sz w:val="20"/>
                <w:szCs w:val="20"/>
              </w:rPr>
            </w:pPr>
            <w:r w:rsidRPr="00DB26EA">
              <w:rPr>
                <w:sz w:val="20"/>
                <w:szCs w:val="20"/>
              </w:rPr>
              <w:t>Stanine 1, 2, 3</w:t>
            </w:r>
          </w:p>
          <w:p w:rsidR="00BF502C" w:rsidRPr="00DB26EA" w:rsidRDefault="00BF502C" w:rsidP="00BF502C">
            <w:pPr>
              <w:jc w:val="both"/>
              <w:rPr>
                <w:b/>
                <w:sz w:val="20"/>
                <w:szCs w:val="20"/>
              </w:rPr>
            </w:pPr>
            <w:r w:rsidRPr="00DB26EA">
              <w:rPr>
                <w:b/>
                <w:sz w:val="20"/>
                <w:szCs w:val="20"/>
              </w:rPr>
              <w:t>Student Profile                                                                                 Teacher Role</w:t>
            </w:r>
          </w:p>
          <w:p w:rsidR="00BF502C" w:rsidRPr="00DB26EA" w:rsidRDefault="00BF502C" w:rsidP="00BF502C">
            <w:pPr>
              <w:jc w:val="both"/>
              <w:rPr>
                <w:sz w:val="20"/>
                <w:szCs w:val="20"/>
              </w:rPr>
            </w:pPr>
            <w:r w:rsidRPr="00DB26EA">
              <w:rPr>
                <w:sz w:val="20"/>
                <w:szCs w:val="20"/>
              </w:rPr>
              <w:t>Difficulty in highly verbal environments                     Model, diagram, map,</w:t>
            </w:r>
          </w:p>
          <w:p w:rsidR="00BF502C" w:rsidRPr="00DB26EA" w:rsidRDefault="00BF502C" w:rsidP="00BF502C">
            <w:pPr>
              <w:jc w:val="both"/>
              <w:rPr>
                <w:sz w:val="20"/>
                <w:szCs w:val="20"/>
              </w:rPr>
            </w:pPr>
            <w:r w:rsidRPr="00DB26EA">
              <w:rPr>
                <w:sz w:val="20"/>
                <w:szCs w:val="20"/>
              </w:rPr>
              <w:t>Prefers concrete experiences                                       Illustrate for student</w:t>
            </w:r>
          </w:p>
          <w:p w:rsidR="00BF502C" w:rsidRPr="00DB26EA" w:rsidRDefault="00BF502C" w:rsidP="00BF502C">
            <w:pPr>
              <w:jc w:val="both"/>
              <w:rPr>
                <w:sz w:val="20"/>
                <w:szCs w:val="20"/>
              </w:rPr>
            </w:pPr>
            <w:r w:rsidRPr="00DB26EA">
              <w:rPr>
                <w:sz w:val="20"/>
                <w:szCs w:val="20"/>
              </w:rPr>
              <w:t>Tendency to neglect details                                          Help student find interests</w:t>
            </w:r>
          </w:p>
          <w:p w:rsidR="00BF502C" w:rsidRPr="00DB26EA" w:rsidRDefault="00BF502C" w:rsidP="00BF502C">
            <w:pPr>
              <w:jc w:val="both"/>
              <w:rPr>
                <w:sz w:val="20"/>
                <w:szCs w:val="20"/>
              </w:rPr>
            </w:pPr>
            <w:r w:rsidRPr="00DB26EA">
              <w:rPr>
                <w:sz w:val="20"/>
                <w:szCs w:val="20"/>
              </w:rPr>
              <w:t xml:space="preserve">Sees overall picture e.g. words-miss vowels             Provide structured </w:t>
            </w:r>
          </w:p>
          <w:p w:rsidR="00BF502C" w:rsidRPr="00DB26EA" w:rsidRDefault="00BF502C" w:rsidP="00BF502C">
            <w:pPr>
              <w:jc w:val="both"/>
              <w:rPr>
                <w:sz w:val="20"/>
                <w:szCs w:val="20"/>
              </w:rPr>
            </w:pPr>
            <w:r w:rsidRPr="00DB26EA">
              <w:rPr>
                <w:sz w:val="20"/>
                <w:szCs w:val="20"/>
              </w:rPr>
              <w:t>Difficulty identifying where to focus                                    environment</w:t>
            </w:r>
          </w:p>
          <w:p w:rsidR="00BF502C" w:rsidRPr="00DB26EA" w:rsidRDefault="00BF502C" w:rsidP="00BF502C">
            <w:pPr>
              <w:jc w:val="both"/>
              <w:rPr>
                <w:sz w:val="20"/>
                <w:szCs w:val="20"/>
              </w:rPr>
            </w:pPr>
            <w:r w:rsidRPr="00DB26EA">
              <w:rPr>
                <w:sz w:val="20"/>
                <w:szCs w:val="20"/>
              </w:rPr>
              <w:t xml:space="preserve"> their attention                                                                Direct coaching</w:t>
            </w:r>
          </w:p>
          <w:p w:rsidR="00BF502C" w:rsidRPr="00DB26EA" w:rsidRDefault="00BF502C" w:rsidP="00BF502C">
            <w:pPr>
              <w:rPr>
                <w:sz w:val="20"/>
                <w:szCs w:val="20"/>
              </w:rPr>
            </w:pPr>
            <w:r w:rsidRPr="00DB26EA">
              <w:rPr>
                <w:sz w:val="20"/>
                <w:szCs w:val="20"/>
              </w:rPr>
              <w:t>Do not learn effectively in  unstructured                   Direct guidance and support</w:t>
            </w:r>
          </w:p>
          <w:p w:rsidR="00BF502C" w:rsidRPr="00DB26EA" w:rsidRDefault="00BF502C" w:rsidP="00BF502C">
            <w:pPr>
              <w:rPr>
                <w:sz w:val="20"/>
                <w:szCs w:val="20"/>
              </w:rPr>
            </w:pPr>
            <w:r w:rsidRPr="00DB26EA">
              <w:rPr>
                <w:sz w:val="20"/>
                <w:szCs w:val="20"/>
              </w:rPr>
              <w:t xml:space="preserve">  situations                                                                       Carefully monitor student</w:t>
            </w:r>
          </w:p>
          <w:p w:rsidR="00BF502C" w:rsidRPr="00DB26EA" w:rsidRDefault="00BF502C" w:rsidP="00BF502C">
            <w:pPr>
              <w:rPr>
                <w:sz w:val="20"/>
                <w:szCs w:val="20"/>
              </w:rPr>
            </w:pPr>
            <w:r w:rsidRPr="00DB26EA">
              <w:rPr>
                <w:sz w:val="20"/>
                <w:szCs w:val="20"/>
              </w:rPr>
              <w:t xml:space="preserve">                                                                                            when learning new tasks</w:t>
            </w:r>
          </w:p>
          <w:p w:rsidR="00BF502C" w:rsidRPr="00DB26EA" w:rsidRDefault="00BF502C" w:rsidP="00BF502C">
            <w:pPr>
              <w:rPr>
                <w:sz w:val="20"/>
                <w:szCs w:val="20"/>
              </w:rPr>
            </w:pPr>
            <w:r w:rsidRPr="00DB26EA">
              <w:rPr>
                <w:sz w:val="20"/>
                <w:szCs w:val="20"/>
              </w:rPr>
              <w:t xml:space="preserve">  </w:t>
            </w:r>
            <w:r w:rsidRPr="00DB26EA">
              <w:rPr>
                <w:b/>
                <w:sz w:val="20"/>
                <w:szCs w:val="20"/>
              </w:rPr>
              <w:t xml:space="preserve">Student Needs                                                               </w:t>
            </w:r>
            <w:r w:rsidRPr="00DB26EA">
              <w:rPr>
                <w:sz w:val="20"/>
                <w:szCs w:val="20"/>
              </w:rPr>
              <w:t>Frequent prompting</w:t>
            </w:r>
          </w:p>
          <w:p w:rsidR="00BF502C" w:rsidRPr="00DB26EA" w:rsidRDefault="00BF502C" w:rsidP="00BF502C">
            <w:pPr>
              <w:rPr>
                <w:sz w:val="20"/>
                <w:szCs w:val="20"/>
              </w:rPr>
            </w:pPr>
            <w:r w:rsidRPr="00DB26EA">
              <w:rPr>
                <w:sz w:val="20"/>
                <w:szCs w:val="20"/>
              </w:rPr>
              <w:t>Show rather than tell</w:t>
            </w:r>
          </w:p>
          <w:p w:rsidR="00BF502C" w:rsidRPr="00DB26EA" w:rsidRDefault="00BF502C" w:rsidP="00BF502C">
            <w:pPr>
              <w:rPr>
                <w:sz w:val="20"/>
                <w:szCs w:val="20"/>
              </w:rPr>
            </w:pPr>
            <w:r w:rsidRPr="00DB26EA">
              <w:rPr>
                <w:sz w:val="20"/>
                <w:szCs w:val="20"/>
              </w:rPr>
              <w:t>Need short explanations with modeling</w:t>
            </w:r>
          </w:p>
          <w:p w:rsidR="00BF502C" w:rsidRPr="00DB26EA" w:rsidRDefault="00BF502C" w:rsidP="00BF502C">
            <w:pPr>
              <w:rPr>
                <w:sz w:val="20"/>
                <w:szCs w:val="20"/>
              </w:rPr>
            </w:pPr>
            <w:r w:rsidRPr="00DB26EA">
              <w:rPr>
                <w:sz w:val="20"/>
                <w:szCs w:val="20"/>
              </w:rPr>
              <w:t>Need help developing analytic strategies</w:t>
            </w:r>
          </w:p>
          <w:p w:rsidR="00BF502C" w:rsidRPr="00DB26EA" w:rsidRDefault="00BF502C" w:rsidP="00BF502C">
            <w:pPr>
              <w:rPr>
                <w:sz w:val="20"/>
                <w:szCs w:val="20"/>
              </w:rPr>
            </w:pPr>
            <w:r w:rsidRPr="00DB26EA">
              <w:rPr>
                <w:sz w:val="20"/>
                <w:szCs w:val="20"/>
              </w:rPr>
              <w:t>Reduction of the number of things that</w:t>
            </w:r>
          </w:p>
          <w:p w:rsidR="00BF502C" w:rsidRPr="00DB26EA" w:rsidRDefault="00BF502C" w:rsidP="00BF502C">
            <w:pPr>
              <w:rPr>
                <w:sz w:val="20"/>
                <w:szCs w:val="20"/>
              </w:rPr>
            </w:pPr>
            <w:r w:rsidRPr="00DB26EA">
              <w:rPr>
                <w:sz w:val="20"/>
                <w:szCs w:val="20"/>
              </w:rPr>
              <w:t xml:space="preserve"> must be processed</w:t>
            </w:r>
          </w:p>
          <w:p w:rsidR="00BF502C" w:rsidRPr="00DB26EA" w:rsidRDefault="00BF502C" w:rsidP="00BF502C">
            <w:pPr>
              <w:rPr>
                <w:sz w:val="20"/>
                <w:szCs w:val="20"/>
              </w:rPr>
            </w:pPr>
            <w:r w:rsidRPr="00DB26EA">
              <w:rPr>
                <w:sz w:val="20"/>
                <w:szCs w:val="20"/>
              </w:rPr>
              <w:t>Use familiar concepts to explain ideas</w:t>
            </w:r>
          </w:p>
          <w:p w:rsidR="00BF502C" w:rsidRPr="00DB26EA" w:rsidRDefault="00BF502C" w:rsidP="00BF502C">
            <w:pPr>
              <w:rPr>
                <w:sz w:val="20"/>
                <w:szCs w:val="20"/>
              </w:rPr>
            </w:pPr>
            <w:r w:rsidRPr="00DB26EA">
              <w:rPr>
                <w:sz w:val="20"/>
                <w:szCs w:val="20"/>
              </w:rPr>
              <w:t>Concrete analogies</w:t>
            </w:r>
          </w:p>
          <w:p w:rsidR="00BF502C" w:rsidRPr="00DB26EA" w:rsidRDefault="00BF502C" w:rsidP="00BF502C">
            <w:pPr>
              <w:rPr>
                <w:sz w:val="20"/>
                <w:szCs w:val="20"/>
              </w:rPr>
            </w:pPr>
            <w:r w:rsidRPr="00DB26EA">
              <w:rPr>
                <w:sz w:val="20"/>
                <w:szCs w:val="20"/>
              </w:rPr>
              <w:t>Very specific instruction</w:t>
            </w:r>
          </w:p>
          <w:p w:rsidR="00BF502C" w:rsidRPr="00DB26EA" w:rsidRDefault="00BF502C" w:rsidP="00BF502C">
            <w:pPr>
              <w:rPr>
                <w:sz w:val="20"/>
                <w:szCs w:val="20"/>
              </w:rPr>
            </w:pPr>
            <w:r w:rsidRPr="00DB26EA">
              <w:rPr>
                <w:sz w:val="20"/>
                <w:szCs w:val="20"/>
              </w:rPr>
              <w:t>Needs slower paced instruction</w:t>
            </w:r>
          </w:p>
          <w:p w:rsidR="00BF502C" w:rsidRPr="00DB26EA" w:rsidRDefault="00BF502C" w:rsidP="00BF502C">
            <w:pPr>
              <w:rPr>
                <w:sz w:val="20"/>
                <w:szCs w:val="20"/>
              </w:rPr>
            </w:pPr>
            <w:r w:rsidRPr="00DB26EA">
              <w:rPr>
                <w:sz w:val="20"/>
                <w:szCs w:val="20"/>
              </w:rPr>
              <w:t>Peer modeling and work with partner</w:t>
            </w:r>
          </w:p>
          <w:p w:rsidR="00BF502C" w:rsidRPr="00DB26EA" w:rsidRDefault="00BF502C" w:rsidP="00BF502C">
            <w:pPr>
              <w:rPr>
                <w:sz w:val="20"/>
                <w:szCs w:val="20"/>
              </w:rPr>
            </w:pPr>
            <w:r w:rsidRPr="00DB26EA">
              <w:rPr>
                <w:sz w:val="20"/>
                <w:szCs w:val="20"/>
              </w:rPr>
              <w:t>Related information to material previously learned</w:t>
            </w:r>
          </w:p>
        </w:tc>
        <w:tc>
          <w:tcPr>
            <w:tcW w:w="7308" w:type="dxa"/>
          </w:tcPr>
          <w:p w:rsidR="00BF502C" w:rsidRPr="00DB26EA" w:rsidRDefault="00BF502C" w:rsidP="00BF502C">
            <w:pPr>
              <w:jc w:val="both"/>
              <w:rPr>
                <w:sz w:val="20"/>
                <w:szCs w:val="20"/>
              </w:rPr>
            </w:pPr>
            <w:r w:rsidRPr="00DB26EA">
              <w:rPr>
                <w:sz w:val="20"/>
                <w:szCs w:val="20"/>
              </w:rPr>
              <w:t xml:space="preserve">Stanine </w:t>
            </w:r>
            <w:r w:rsidR="00905C00" w:rsidRPr="00DB26EA">
              <w:rPr>
                <w:sz w:val="20"/>
                <w:szCs w:val="20"/>
              </w:rPr>
              <w:t>4, 5, 6</w:t>
            </w:r>
          </w:p>
          <w:p w:rsidR="00BF502C" w:rsidRPr="00DB26EA" w:rsidRDefault="00BF502C" w:rsidP="00BF502C">
            <w:pPr>
              <w:jc w:val="both"/>
              <w:rPr>
                <w:b/>
                <w:sz w:val="20"/>
                <w:szCs w:val="20"/>
              </w:rPr>
            </w:pPr>
            <w:r w:rsidRPr="00DB26EA">
              <w:rPr>
                <w:b/>
                <w:sz w:val="20"/>
                <w:szCs w:val="20"/>
              </w:rPr>
              <w:t xml:space="preserve">Student Profile                                                      </w:t>
            </w:r>
            <w:r w:rsidR="00DB26EA">
              <w:rPr>
                <w:b/>
                <w:sz w:val="20"/>
                <w:szCs w:val="20"/>
              </w:rPr>
              <w:t xml:space="preserve">         </w:t>
            </w:r>
            <w:r w:rsidRPr="00DB26EA">
              <w:rPr>
                <w:b/>
                <w:sz w:val="20"/>
                <w:szCs w:val="20"/>
              </w:rPr>
              <w:t>Teacher Role</w:t>
            </w:r>
          </w:p>
          <w:p w:rsidR="00905C00" w:rsidRPr="00DB26EA" w:rsidRDefault="00905C00" w:rsidP="00905C00">
            <w:pPr>
              <w:rPr>
                <w:sz w:val="20"/>
                <w:szCs w:val="20"/>
              </w:rPr>
            </w:pPr>
            <w:r w:rsidRPr="00DB26EA">
              <w:rPr>
                <w:sz w:val="20"/>
                <w:szCs w:val="20"/>
              </w:rPr>
              <w:t xml:space="preserve">Visualizes or uses mental models           Supply visual illustrations for                             </w:t>
            </w:r>
          </w:p>
          <w:p w:rsidR="00905C00" w:rsidRPr="00DB26EA" w:rsidRDefault="00905C00" w:rsidP="00905C00">
            <w:pPr>
              <w:rPr>
                <w:sz w:val="20"/>
                <w:szCs w:val="20"/>
              </w:rPr>
            </w:pPr>
            <w:r w:rsidRPr="00DB26EA">
              <w:rPr>
                <w:sz w:val="20"/>
                <w:szCs w:val="20"/>
              </w:rPr>
              <w:t xml:space="preserve"> May have difficulty in                                 reading instruction  </w:t>
            </w:r>
          </w:p>
          <w:p w:rsidR="00905C00" w:rsidRPr="00DB26EA" w:rsidRDefault="00905C00" w:rsidP="00905C00">
            <w:pPr>
              <w:rPr>
                <w:sz w:val="20"/>
                <w:szCs w:val="20"/>
              </w:rPr>
            </w:pPr>
            <w:r w:rsidRPr="00DB26EA">
              <w:rPr>
                <w:sz w:val="20"/>
                <w:szCs w:val="20"/>
              </w:rPr>
              <w:t xml:space="preserve">  reading and spelling                                Break up problems into simpler tasks                </w:t>
            </w:r>
          </w:p>
          <w:p w:rsidR="00905C00" w:rsidRPr="00DB26EA" w:rsidRDefault="00905C00" w:rsidP="00905C00">
            <w:pPr>
              <w:rPr>
                <w:sz w:val="20"/>
                <w:szCs w:val="20"/>
              </w:rPr>
            </w:pPr>
            <w:r w:rsidRPr="00DB26EA">
              <w:rPr>
                <w:sz w:val="20"/>
                <w:szCs w:val="20"/>
              </w:rPr>
              <w:t xml:space="preserve"> Tends to obtain lower scores                 Use visual cues to reduce strain                 </w:t>
            </w:r>
          </w:p>
          <w:p w:rsidR="00905C00" w:rsidRPr="00DB26EA" w:rsidRDefault="00905C00" w:rsidP="00905C00">
            <w:pPr>
              <w:rPr>
                <w:sz w:val="20"/>
                <w:szCs w:val="20"/>
              </w:rPr>
            </w:pPr>
            <w:r w:rsidRPr="00DB26EA">
              <w:rPr>
                <w:sz w:val="20"/>
                <w:szCs w:val="20"/>
              </w:rPr>
              <w:t xml:space="preserve">   on achievement tests</w:t>
            </w:r>
            <w:r w:rsidRPr="00DB26EA">
              <w:rPr>
                <w:i/>
                <w:sz w:val="20"/>
                <w:szCs w:val="20"/>
              </w:rPr>
              <w:t xml:space="preserve">         </w:t>
            </w:r>
            <w:r w:rsidRPr="00DB26EA">
              <w:rPr>
                <w:sz w:val="20"/>
                <w:szCs w:val="20"/>
              </w:rPr>
              <w:t xml:space="preserve">                       working memory</w:t>
            </w:r>
          </w:p>
          <w:p w:rsidR="00905C00" w:rsidRPr="00DB26EA" w:rsidRDefault="00905C00" w:rsidP="00905C00">
            <w:pPr>
              <w:rPr>
                <w:sz w:val="20"/>
                <w:szCs w:val="20"/>
              </w:rPr>
            </w:pPr>
            <w:r w:rsidRPr="00DB26EA">
              <w:rPr>
                <w:sz w:val="20"/>
                <w:szCs w:val="20"/>
              </w:rPr>
              <w:t xml:space="preserve"> Tends to have high interests                  Uses terms like “What do you see?”   </w:t>
            </w:r>
          </w:p>
          <w:p w:rsidR="00905C00" w:rsidRPr="00DB26EA" w:rsidRDefault="00905C00" w:rsidP="00905C00">
            <w:pPr>
              <w:rPr>
                <w:sz w:val="20"/>
                <w:szCs w:val="20"/>
              </w:rPr>
            </w:pPr>
            <w:r w:rsidRPr="00DB26EA">
              <w:rPr>
                <w:sz w:val="20"/>
                <w:szCs w:val="20"/>
              </w:rPr>
              <w:t xml:space="preserve">   in specific areas                                         when learning new material</w:t>
            </w:r>
          </w:p>
          <w:p w:rsidR="00905C00" w:rsidRPr="00DB26EA" w:rsidRDefault="00905C00" w:rsidP="00905C00">
            <w:pPr>
              <w:rPr>
                <w:sz w:val="20"/>
                <w:szCs w:val="20"/>
              </w:rPr>
            </w:pPr>
            <w:r w:rsidRPr="00DB26EA">
              <w:rPr>
                <w:sz w:val="20"/>
                <w:szCs w:val="20"/>
              </w:rPr>
              <w:t xml:space="preserve">                                                                      Reward excellence by recognition</w:t>
            </w:r>
          </w:p>
          <w:p w:rsidR="00905C00" w:rsidRPr="00DB26EA" w:rsidRDefault="00905C00" w:rsidP="00905C00">
            <w:pPr>
              <w:rPr>
                <w:sz w:val="20"/>
                <w:szCs w:val="20"/>
              </w:rPr>
            </w:pPr>
            <w:r w:rsidRPr="00DB26EA">
              <w:rPr>
                <w:sz w:val="20"/>
                <w:szCs w:val="20"/>
              </w:rPr>
              <w:t xml:space="preserve">                                                                      Keep all information in view for                           </w:t>
            </w:r>
          </w:p>
          <w:p w:rsidR="00905C00" w:rsidRPr="00DB26EA" w:rsidRDefault="00905C00" w:rsidP="00905C00">
            <w:pPr>
              <w:rPr>
                <w:sz w:val="20"/>
                <w:szCs w:val="20"/>
              </w:rPr>
            </w:pPr>
            <w:r w:rsidRPr="00DB26EA">
              <w:rPr>
                <w:sz w:val="20"/>
                <w:szCs w:val="20"/>
              </w:rPr>
              <w:t xml:space="preserve">                                                                        </w:t>
            </w:r>
            <w:r w:rsidR="00497AA0" w:rsidRPr="00DB26EA">
              <w:rPr>
                <w:sz w:val="20"/>
                <w:szCs w:val="20"/>
              </w:rPr>
              <w:t>c</w:t>
            </w:r>
            <w:r w:rsidRPr="00DB26EA">
              <w:rPr>
                <w:sz w:val="20"/>
                <w:szCs w:val="20"/>
              </w:rPr>
              <w:t>omparisons</w:t>
            </w:r>
          </w:p>
          <w:p w:rsidR="00905C00" w:rsidRPr="00DB26EA" w:rsidRDefault="00905C00" w:rsidP="00905C00">
            <w:pPr>
              <w:rPr>
                <w:sz w:val="20"/>
                <w:szCs w:val="20"/>
              </w:rPr>
            </w:pPr>
            <w:r w:rsidRPr="00DB26EA">
              <w:rPr>
                <w:b/>
                <w:sz w:val="20"/>
                <w:szCs w:val="20"/>
              </w:rPr>
              <w:t>Student Needs</w:t>
            </w:r>
            <w:r w:rsidR="00497AA0" w:rsidRPr="00DB26EA">
              <w:rPr>
                <w:b/>
                <w:sz w:val="20"/>
                <w:szCs w:val="20"/>
              </w:rPr>
              <w:t xml:space="preserve">                                           </w:t>
            </w:r>
            <w:r w:rsidR="00497AA0" w:rsidRPr="00DB26EA">
              <w:rPr>
                <w:sz w:val="20"/>
                <w:szCs w:val="20"/>
              </w:rPr>
              <w:t>Structured environment</w:t>
            </w:r>
          </w:p>
          <w:p w:rsidR="00497AA0" w:rsidRPr="00DB26EA" w:rsidRDefault="00497AA0" w:rsidP="00905C00">
            <w:pPr>
              <w:rPr>
                <w:sz w:val="20"/>
                <w:szCs w:val="20"/>
              </w:rPr>
            </w:pPr>
            <w:r w:rsidRPr="00DB26EA">
              <w:rPr>
                <w:sz w:val="20"/>
                <w:szCs w:val="20"/>
              </w:rPr>
              <w:t>Work in pairs                                              Moderate pace for instruction</w:t>
            </w:r>
          </w:p>
          <w:p w:rsidR="00497AA0" w:rsidRPr="00DB26EA" w:rsidRDefault="00497AA0" w:rsidP="00905C00">
            <w:pPr>
              <w:rPr>
                <w:sz w:val="20"/>
                <w:szCs w:val="20"/>
              </w:rPr>
            </w:pPr>
            <w:r w:rsidRPr="00DB26EA">
              <w:rPr>
                <w:sz w:val="20"/>
                <w:szCs w:val="20"/>
              </w:rPr>
              <w:t>Use illustrations/schematics for              Carefully monitor work</w:t>
            </w:r>
          </w:p>
          <w:p w:rsidR="00497AA0" w:rsidRPr="00DB26EA" w:rsidRDefault="00497AA0" w:rsidP="00905C00">
            <w:pPr>
              <w:rPr>
                <w:sz w:val="20"/>
                <w:szCs w:val="20"/>
              </w:rPr>
            </w:pPr>
            <w:r w:rsidRPr="00DB26EA">
              <w:rPr>
                <w:sz w:val="20"/>
                <w:szCs w:val="20"/>
              </w:rPr>
              <w:t xml:space="preserve">  comprehension                                         Break up problems into simpler tasks</w:t>
            </w:r>
          </w:p>
          <w:p w:rsidR="00497AA0" w:rsidRPr="00DB26EA" w:rsidRDefault="00497AA0" w:rsidP="00905C00">
            <w:pPr>
              <w:rPr>
                <w:sz w:val="20"/>
                <w:szCs w:val="20"/>
              </w:rPr>
            </w:pPr>
            <w:r w:rsidRPr="00DB26EA">
              <w:rPr>
                <w:sz w:val="20"/>
                <w:szCs w:val="20"/>
              </w:rPr>
              <w:t>Use videos with student controlling</w:t>
            </w:r>
          </w:p>
          <w:p w:rsidR="00497AA0" w:rsidRPr="00DB26EA" w:rsidRDefault="00497AA0" w:rsidP="00905C00">
            <w:pPr>
              <w:rPr>
                <w:sz w:val="20"/>
                <w:szCs w:val="20"/>
              </w:rPr>
            </w:pPr>
            <w:r w:rsidRPr="00DB26EA">
              <w:rPr>
                <w:sz w:val="20"/>
                <w:szCs w:val="20"/>
              </w:rPr>
              <w:t xml:space="preserve">  Input of information</w:t>
            </w:r>
          </w:p>
          <w:p w:rsidR="00497AA0" w:rsidRPr="00DB26EA" w:rsidRDefault="00497AA0" w:rsidP="00905C00">
            <w:pPr>
              <w:rPr>
                <w:sz w:val="20"/>
                <w:szCs w:val="20"/>
              </w:rPr>
            </w:pPr>
            <w:r w:rsidRPr="00DB26EA">
              <w:rPr>
                <w:sz w:val="20"/>
                <w:szCs w:val="20"/>
              </w:rPr>
              <w:t>Use metaphors and analogies to concrete information</w:t>
            </w:r>
          </w:p>
          <w:p w:rsidR="00497AA0" w:rsidRPr="00DB26EA" w:rsidRDefault="00497AA0" w:rsidP="00905C00">
            <w:pPr>
              <w:rPr>
                <w:sz w:val="20"/>
                <w:szCs w:val="20"/>
              </w:rPr>
            </w:pPr>
            <w:r w:rsidRPr="00DB26EA">
              <w:rPr>
                <w:sz w:val="20"/>
                <w:szCs w:val="20"/>
              </w:rPr>
              <w:t>Use computer for graphic organizers</w:t>
            </w:r>
          </w:p>
          <w:p w:rsidR="00497AA0" w:rsidRPr="00DB26EA" w:rsidRDefault="00497AA0" w:rsidP="00905C00">
            <w:pPr>
              <w:rPr>
                <w:sz w:val="20"/>
                <w:szCs w:val="20"/>
              </w:rPr>
            </w:pPr>
            <w:r w:rsidRPr="00DB26EA">
              <w:rPr>
                <w:sz w:val="20"/>
                <w:szCs w:val="20"/>
              </w:rPr>
              <w:t>In writing tech descriptive working rather than narrative</w:t>
            </w:r>
          </w:p>
          <w:p w:rsidR="00497AA0" w:rsidRPr="00DB26EA" w:rsidRDefault="00497AA0" w:rsidP="00905C00">
            <w:pPr>
              <w:rPr>
                <w:sz w:val="20"/>
                <w:szCs w:val="20"/>
              </w:rPr>
            </w:pPr>
          </w:p>
          <w:p w:rsidR="00BF502C" w:rsidRPr="00DB26EA" w:rsidRDefault="00905C00" w:rsidP="00905C00">
            <w:pPr>
              <w:rPr>
                <w:sz w:val="20"/>
                <w:szCs w:val="20"/>
              </w:rPr>
            </w:pPr>
            <w:r w:rsidRPr="00DB26EA">
              <w:rPr>
                <w:sz w:val="20"/>
                <w:szCs w:val="20"/>
              </w:rPr>
              <w:t xml:space="preserve">                                                                                                                                                                         </w:t>
            </w:r>
          </w:p>
        </w:tc>
      </w:tr>
      <w:tr w:rsidR="00BF502C" w:rsidTr="00BF502C">
        <w:tc>
          <w:tcPr>
            <w:tcW w:w="7308" w:type="dxa"/>
          </w:tcPr>
          <w:p w:rsidR="00497AA0" w:rsidRPr="00DB26EA" w:rsidRDefault="00497AA0" w:rsidP="00497AA0">
            <w:pPr>
              <w:jc w:val="both"/>
              <w:rPr>
                <w:sz w:val="20"/>
                <w:szCs w:val="20"/>
              </w:rPr>
            </w:pPr>
            <w:r w:rsidRPr="00DB26EA">
              <w:rPr>
                <w:sz w:val="20"/>
                <w:szCs w:val="20"/>
              </w:rPr>
              <w:t>Stanine 7, 8</w:t>
            </w:r>
          </w:p>
          <w:p w:rsidR="00497AA0" w:rsidRPr="00DB26EA" w:rsidRDefault="00497AA0" w:rsidP="00497AA0">
            <w:pPr>
              <w:jc w:val="both"/>
              <w:rPr>
                <w:b/>
                <w:sz w:val="20"/>
                <w:szCs w:val="20"/>
              </w:rPr>
            </w:pPr>
            <w:r w:rsidRPr="00DB26EA">
              <w:rPr>
                <w:b/>
                <w:sz w:val="20"/>
                <w:szCs w:val="20"/>
              </w:rPr>
              <w:t xml:space="preserve">Student Profile                                                      </w:t>
            </w:r>
            <w:r w:rsidR="00DB26EA">
              <w:rPr>
                <w:b/>
                <w:sz w:val="20"/>
                <w:szCs w:val="20"/>
              </w:rPr>
              <w:t xml:space="preserve">               </w:t>
            </w:r>
            <w:r w:rsidRPr="00DB26EA">
              <w:rPr>
                <w:b/>
                <w:sz w:val="20"/>
                <w:szCs w:val="20"/>
              </w:rPr>
              <w:t>Teacher Role</w:t>
            </w:r>
          </w:p>
          <w:p w:rsidR="00497AA0" w:rsidRPr="00DB26EA" w:rsidRDefault="00497AA0" w:rsidP="00497AA0">
            <w:pPr>
              <w:jc w:val="both"/>
              <w:rPr>
                <w:sz w:val="20"/>
                <w:szCs w:val="20"/>
              </w:rPr>
            </w:pPr>
            <w:r w:rsidRPr="00DB26EA">
              <w:rPr>
                <w:sz w:val="20"/>
                <w:szCs w:val="20"/>
              </w:rPr>
              <w:t xml:space="preserve">Poor sense of time                                 </w:t>
            </w:r>
            <w:r w:rsidR="00DB26EA" w:rsidRPr="00DB26EA">
              <w:rPr>
                <w:sz w:val="20"/>
                <w:szCs w:val="20"/>
              </w:rPr>
              <w:t xml:space="preserve">              </w:t>
            </w:r>
            <w:r w:rsidRPr="00DB26EA">
              <w:rPr>
                <w:sz w:val="20"/>
                <w:szCs w:val="20"/>
              </w:rPr>
              <w:t>Encourage student with</w:t>
            </w:r>
          </w:p>
          <w:p w:rsidR="00497AA0" w:rsidRPr="00DB26EA" w:rsidRDefault="00497AA0" w:rsidP="00497AA0">
            <w:pPr>
              <w:rPr>
                <w:sz w:val="20"/>
                <w:szCs w:val="20"/>
              </w:rPr>
            </w:pPr>
            <w:r w:rsidRPr="00DB26EA">
              <w:rPr>
                <w:sz w:val="20"/>
                <w:szCs w:val="20"/>
              </w:rPr>
              <w:t xml:space="preserve">Sensitive                                    </w:t>
            </w:r>
            <w:r w:rsidR="00DB26EA" w:rsidRPr="00DB26EA">
              <w:rPr>
                <w:sz w:val="20"/>
                <w:szCs w:val="20"/>
              </w:rPr>
              <w:t xml:space="preserve">                              </w:t>
            </w:r>
            <w:r w:rsidRPr="00DB26EA">
              <w:rPr>
                <w:sz w:val="20"/>
                <w:szCs w:val="20"/>
              </w:rPr>
              <w:t>materials, project and problems</w:t>
            </w:r>
          </w:p>
          <w:p w:rsidR="00497AA0" w:rsidRPr="00DB26EA" w:rsidRDefault="00497AA0" w:rsidP="00497AA0">
            <w:pPr>
              <w:rPr>
                <w:sz w:val="20"/>
                <w:szCs w:val="20"/>
              </w:rPr>
            </w:pPr>
            <w:r w:rsidRPr="00DB26EA">
              <w:rPr>
                <w:sz w:val="20"/>
                <w:szCs w:val="20"/>
              </w:rPr>
              <w:t>Likes to use visual/</w:t>
            </w:r>
            <w:r w:rsidR="00DB26EA" w:rsidRPr="00DB26EA">
              <w:rPr>
                <w:sz w:val="20"/>
                <w:szCs w:val="20"/>
              </w:rPr>
              <w:t xml:space="preserve">mental models to learn       </w:t>
            </w:r>
            <w:r w:rsidRPr="00DB26EA">
              <w:rPr>
                <w:sz w:val="20"/>
                <w:szCs w:val="20"/>
              </w:rPr>
              <w:t>that follow their interest</w:t>
            </w:r>
          </w:p>
          <w:p w:rsidR="00497AA0" w:rsidRPr="00DB26EA" w:rsidRDefault="00497AA0" w:rsidP="00497AA0">
            <w:pPr>
              <w:rPr>
                <w:sz w:val="20"/>
                <w:szCs w:val="20"/>
              </w:rPr>
            </w:pPr>
            <w:r w:rsidRPr="00DB26EA">
              <w:rPr>
                <w:sz w:val="20"/>
                <w:szCs w:val="20"/>
              </w:rPr>
              <w:t>Often have well developed ve</w:t>
            </w:r>
            <w:r w:rsidR="00DB26EA" w:rsidRPr="00DB26EA">
              <w:rPr>
                <w:sz w:val="20"/>
                <w:szCs w:val="20"/>
              </w:rPr>
              <w:t xml:space="preserve">rbal skills           </w:t>
            </w:r>
            <w:r w:rsidRPr="00DB26EA">
              <w:rPr>
                <w:sz w:val="20"/>
                <w:szCs w:val="20"/>
              </w:rPr>
              <w:t>Diversity in grouping</w:t>
            </w:r>
          </w:p>
          <w:p w:rsidR="00497AA0" w:rsidRPr="00DB26EA" w:rsidRDefault="00497AA0" w:rsidP="00497AA0">
            <w:pPr>
              <w:rPr>
                <w:sz w:val="20"/>
                <w:szCs w:val="20"/>
              </w:rPr>
            </w:pPr>
            <w:r w:rsidRPr="00DB26EA">
              <w:rPr>
                <w:sz w:val="20"/>
                <w:szCs w:val="20"/>
              </w:rPr>
              <w:t>May have difficulty in spellin</w:t>
            </w:r>
            <w:r w:rsidR="00DB26EA" w:rsidRPr="00DB26EA">
              <w:rPr>
                <w:sz w:val="20"/>
                <w:szCs w:val="20"/>
              </w:rPr>
              <w:t xml:space="preserve">g                           </w:t>
            </w:r>
            <w:r w:rsidRPr="00DB26EA">
              <w:rPr>
                <w:sz w:val="20"/>
                <w:szCs w:val="20"/>
              </w:rPr>
              <w:t>Asks “What do you see?”</w:t>
            </w:r>
          </w:p>
          <w:p w:rsidR="00497AA0" w:rsidRPr="00DB26EA" w:rsidRDefault="00497AA0" w:rsidP="00497AA0">
            <w:pPr>
              <w:rPr>
                <w:sz w:val="20"/>
                <w:szCs w:val="20"/>
              </w:rPr>
            </w:pPr>
            <w:r w:rsidRPr="00DB26EA">
              <w:rPr>
                <w:sz w:val="20"/>
                <w:szCs w:val="20"/>
              </w:rPr>
              <w:t xml:space="preserve">Likes adult company                </w:t>
            </w:r>
            <w:r w:rsidR="00DB26EA" w:rsidRPr="00DB26EA">
              <w:rPr>
                <w:sz w:val="20"/>
                <w:szCs w:val="20"/>
              </w:rPr>
              <w:t xml:space="preserve">                            </w:t>
            </w:r>
            <w:r w:rsidRPr="00DB26EA">
              <w:rPr>
                <w:sz w:val="20"/>
                <w:szCs w:val="20"/>
              </w:rPr>
              <w:t xml:space="preserve">Student is sensitive of the      </w:t>
            </w:r>
          </w:p>
          <w:p w:rsidR="00497AA0" w:rsidRPr="00DB26EA" w:rsidRDefault="00497AA0" w:rsidP="00497AA0">
            <w:pPr>
              <w:rPr>
                <w:sz w:val="20"/>
                <w:szCs w:val="20"/>
              </w:rPr>
            </w:pPr>
            <w:r w:rsidRPr="00DB26EA">
              <w:rPr>
                <w:sz w:val="20"/>
                <w:szCs w:val="20"/>
              </w:rPr>
              <w:t xml:space="preserve">                                                                                       attitude of the teacher</w:t>
            </w:r>
          </w:p>
          <w:p w:rsidR="00497AA0" w:rsidRPr="00DB26EA" w:rsidRDefault="00497AA0" w:rsidP="00497AA0">
            <w:pPr>
              <w:rPr>
                <w:sz w:val="20"/>
                <w:szCs w:val="20"/>
              </w:rPr>
            </w:pPr>
            <w:r w:rsidRPr="00DB26EA">
              <w:rPr>
                <w:b/>
                <w:sz w:val="20"/>
                <w:szCs w:val="20"/>
              </w:rPr>
              <w:t xml:space="preserve">Student Needs                                                      </w:t>
            </w:r>
            <w:r w:rsidRPr="00DB26EA">
              <w:rPr>
                <w:sz w:val="20"/>
                <w:szCs w:val="20"/>
              </w:rPr>
              <w:t>Praise student’s accomplishments</w:t>
            </w:r>
          </w:p>
          <w:p w:rsidR="00497AA0" w:rsidRPr="00DB26EA" w:rsidRDefault="00497AA0" w:rsidP="00497AA0">
            <w:pPr>
              <w:rPr>
                <w:sz w:val="20"/>
                <w:szCs w:val="20"/>
              </w:rPr>
            </w:pPr>
            <w:r w:rsidRPr="00DB26EA">
              <w:rPr>
                <w:sz w:val="20"/>
                <w:szCs w:val="20"/>
              </w:rPr>
              <w:t>Hands on experiences                                         In math needs concrete objects</w:t>
            </w:r>
          </w:p>
          <w:p w:rsidR="00497AA0" w:rsidRPr="00DB26EA" w:rsidRDefault="00497AA0" w:rsidP="00497AA0">
            <w:pPr>
              <w:rPr>
                <w:sz w:val="20"/>
                <w:szCs w:val="20"/>
              </w:rPr>
            </w:pPr>
            <w:r w:rsidRPr="00DB26EA">
              <w:rPr>
                <w:sz w:val="20"/>
                <w:szCs w:val="20"/>
              </w:rPr>
              <w:t>Emphasize descriptions                                        to solve problems</w:t>
            </w:r>
          </w:p>
          <w:p w:rsidR="00497AA0" w:rsidRPr="00DB26EA" w:rsidRDefault="00497AA0" w:rsidP="00497AA0">
            <w:pPr>
              <w:rPr>
                <w:sz w:val="20"/>
                <w:szCs w:val="20"/>
              </w:rPr>
            </w:pPr>
            <w:r w:rsidRPr="00DB26EA">
              <w:rPr>
                <w:sz w:val="20"/>
                <w:szCs w:val="20"/>
              </w:rPr>
              <w:t xml:space="preserve">Encourage all three areas     </w:t>
            </w:r>
            <w:r w:rsidR="00DB26EA" w:rsidRPr="00DB26EA">
              <w:rPr>
                <w:sz w:val="20"/>
                <w:szCs w:val="20"/>
              </w:rPr>
              <w:t xml:space="preserve">                              </w:t>
            </w:r>
            <w:r w:rsidRPr="00DB26EA">
              <w:rPr>
                <w:sz w:val="20"/>
                <w:szCs w:val="20"/>
              </w:rPr>
              <w:t>Guided instruction, model</w:t>
            </w:r>
          </w:p>
          <w:p w:rsidR="00497AA0" w:rsidRPr="00DB26EA" w:rsidRDefault="00497AA0" w:rsidP="00497AA0">
            <w:pPr>
              <w:rPr>
                <w:sz w:val="20"/>
                <w:szCs w:val="20"/>
              </w:rPr>
            </w:pPr>
            <w:r w:rsidRPr="00DB26EA">
              <w:rPr>
                <w:sz w:val="20"/>
                <w:szCs w:val="20"/>
              </w:rPr>
              <w:t>Encourage revise and improve flow                      different strategies</w:t>
            </w:r>
          </w:p>
          <w:p w:rsidR="00497AA0" w:rsidRPr="00DB26EA" w:rsidRDefault="00497AA0" w:rsidP="00497AA0">
            <w:pPr>
              <w:rPr>
                <w:sz w:val="20"/>
                <w:szCs w:val="20"/>
              </w:rPr>
            </w:pPr>
            <w:r w:rsidRPr="00DB26EA">
              <w:rPr>
                <w:sz w:val="20"/>
                <w:szCs w:val="20"/>
              </w:rPr>
              <w:t xml:space="preserve">   of ideas</w:t>
            </w:r>
          </w:p>
          <w:p w:rsidR="00497AA0" w:rsidRPr="00DB26EA" w:rsidRDefault="00497AA0" w:rsidP="00497AA0">
            <w:pPr>
              <w:rPr>
                <w:sz w:val="20"/>
                <w:szCs w:val="20"/>
              </w:rPr>
            </w:pPr>
          </w:p>
          <w:p w:rsidR="00497AA0" w:rsidRPr="00DB26EA" w:rsidRDefault="00497AA0" w:rsidP="00497AA0">
            <w:pPr>
              <w:rPr>
                <w:sz w:val="20"/>
                <w:szCs w:val="20"/>
              </w:rPr>
            </w:pPr>
          </w:p>
          <w:p w:rsidR="00BF502C" w:rsidRPr="00DB26EA" w:rsidRDefault="00BF502C" w:rsidP="00BF502C">
            <w:pPr>
              <w:jc w:val="center"/>
              <w:rPr>
                <w:sz w:val="20"/>
                <w:szCs w:val="20"/>
              </w:rPr>
            </w:pPr>
          </w:p>
        </w:tc>
        <w:tc>
          <w:tcPr>
            <w:tcW w:w="7308" w:type="dxa"/>
          </w:tcPr>
          <w:p w:rsidR="00497AA0" w:rsidRPr="00DB26EA" w:rsidRDefault="00497AA0" w:rsidP="00497AA0">
            <w:pPr>
              <w:jc w:val="both"/>
              <w:rPr>
                <w:sz w:val="20"/>
                <w:szCs w:val="20"/>
              </w:rPr>
            </w:pPr>
            <w:r w:rsidRPr="00DB26EA">
              <w:rPr>
                <w:sz w:val="20"/>
                <w:szCs w:val="20"/>
              </w:rPr>
              <w:t>Stanine 7, 8</w:t>
            </w:r>
          </w:p>
          <w:p w:rsidR="00497AA0" w:rsidRPr="00DB26EA" w:rsidRDefault="00497AA0" w:rsidP="00497AA0">
            <w:pPr>
              <w:jc w:val="both"/>
              <w:rPr>
                <w:b/>
                <w:sz w:val="20"/>
                <w:szCs w:val="20"/>
              </w:rPr>
            </w:pPr>
            <w:r w:rsidRPr="00DB26EA">
              <w:rPr>
                <w:b/>
                <w:sz w:val="20"/>
                <w:szCs w:val="20"/>
              </w:rPr>
              <w:t xml:space="preserve">Student Profile                                                      </w:t>
            </w:r>
            <w:r w:rsidR="00DB26EA">
              <w:rPr>
                <w:b/>
                <w:sz w:val="20"/>
                <w:szCs w:val="20"/>
              </w:rPr>
              <w:t xml:space="preserve">         </w:t>
            </w:r>
            <w:r w:rsidRPr="00DB26EA">
              <w:rPr>
                <w:b/>
                <w:sz w:val="20"/>
                <w:szCs w:val="20"/>
              </w:rPr>
              <w:t>Teacher Role</w:t>
            </w:r>
          </w:p>
          <w:p w:rsidR="00BF502C" w:rsidRPr="00DB26EA" w:rsidRDefault="00DB26EA" w:rsidP="00497AA0">
            <w:pPr>
              <w:rPr>
                <w:sz w:val="20"/>
                <w:szCs w:val="20"/>
              </w:rPr>
            </w:pPr>
            <w:r w:rsidRPr="00DB26EA">
              <w:rPr>
                <w:sz w:val="20"/>
                <w:szCs w:val="20"/>
              </w:rPr>
              <w:t>Poor sense of time                                     Allow for guided discovery</w:t>
            </w:r>
          </w:p>
          <w:p w:rsidR="00DB26EA" w:rsidRPr="00DB26EA" w:rsidRDefault="00DB26EA" w:rsidP="00497AA0">
            <w:pPr>
              <w:rPr>
                <w:sz w:val="20"/>
                <w:szCs w:val="20"/>
              </w:rPr>
            </w:pPr>
            <w:r w:rsidRPr="00DB26EA">
              <w:rPr>
                <w:sz w:val="20"/>
                <w:szCs w:val="20"/>
              </w:rPr>
              <w:t>Good at puzzles and mazes                      Put with older students</w:t>
            </w:r>
          </w:p>
          <w:p w:rsidR="00DB26EA" w:rsidRPr="00DB26EA" w:rsidRDefault="00DB26EA" w:rsidP="00497AA0">
            <w:pPr>
              <w:rPr>
                <w:sz w:val="20"/>
                <w:szCs w:val="20"/>
              </w:rPr>
            </w:pPr>
            <w:r w:rsidRPr="00DB26EA">
              <w:rPr>
                <w:sz w:val="20"/>
                <w:szCs w:val="20"/>
              </w:rPr>
              <w:t>Can have sense of humor                         Needs visual representations</w:t>
            </w:r>
          </w:p>
          <w:p w:rsidR="00DB26EA" w:rsidRPr="00DB26EA" w:rsidRDefault="00DB26EA" w:rsidP="00497AA0">
            <w:pPr>
              <w:rPr>
                <w:sz w:val="20"/>
                <w:szCs w:val="20"/>
              </w:rPr>
            </w:pPr>
            <w:r w:rsidRPr="00DB26EA">
              <w:rPr>
                <w:sz w:val="20"/>
                <w:szCs w:val="20"/>
              </w:rPr>
              <w:t>Excellent visual memory                           Try to develop visual thinking and</w:t>
            </w:r>
          </w:p>
          <w:p w:rsidR="00DB26EA" w:rsidRPr="00DB26EA" w:rsidRDefault="00DB26EA" w:rsidP="00497AA0">
            <w:pPr>
              <w:rPr>
                <w:sz w:val="20"/>
                <w:szCs w:val="20"/>
              </w:rPr>
            </w:pPr>
            <w:r w:rsidRPr="00DB26EA">
              <w:rPr>
                <w:sz w:val="20"/>
                <w:szCs w:val="20"/>
              </w:rPr>
              <w:t>May seem inattentive or spacey               reasoning</w:t>
            </w:r>
          </w:p>
          <w:p w:rsidR="00DB26EA" w:rsidRPr="00DB26EA" w:rsidRDefault="00DB26EA" w:rsidP="00497AA0">
            <w:pPr>
              <w:rPr>
                <w:sz w:val="20"/>
                <w:szCs w:val="20"/>
              </w:rPr>
            </w:pPr>
            <w:r w:rsidRPr="00DB26EA">
              <w:rPr>
                <w:sz w:val="20"/>
                <w:szCs w:val="20"/>
              </w:rPr>
              <w:t xml:space="preserve">Possible music or art talent                      Can use systematic instruction in </w:t>
            </w:r>
          </w:p>
          <w:p w:rsidR="00DB26EA" w:rsidRPr="00DB26EA" w:rsidRDefault="00DB26EA" w:rsidP="00497AA0">
            <w:pPr>
              <w:rPr>
                <w:sz w:val="20"/>
                <w:szCs w:val="20"/>
              </w:rPr>
            </w:pPr>
            <w:r w:rsidRPr="00DB26EA">
              <w:rPr>
                <w:sz w:val="20"/>
                <w:szCs w:val="20"/>
              </w:rPr>
              <w:t>Desk may be unorganized                            visual entities</w:t>
            </w:r>
          </w:p>
          <w:p w:rsidR="00DB26EA" w:rsidRPr="00DB26EA" w:rsidRDefault="00DB26EA" w:rsidP="00497AA0">
            <w:pPr>
              <w:rPr>
                <w:sz w:val="20"/>
                <w:szCs w:val="20"/>
              </w:rPr>
            </w:pPr>
            <w:r w:rsidRPr="00DB26EA">
              <w:rPr>
                <w:sz w:val="20"/>
                <w:szCs w:val="20"/>
              </w:rPr>
              <w:t>Forgets to turn in work or poor quality   Suggest trying new ideas rather</w:t>
            </w:r>
          </w:p>
          <w:p w:rsidR="00DB26EA" w:rsidRPr="00DB26EA" w:rsidRDefault="00DB26EA" w:rsidP="00497AA0">
            <w:pPr>
              <w:rPr>
                <w:sz w:val="20"/>
                <w:szCs w:val="20"/>
              </w:rPr>
            </w:pPr>
            <w:r w:rsidRPr="00DB26EA">
              <w:rPr>
                <w:sz w:val="20"/>
                <w:szCs w:val="20"/>
              </w:rPr>
              <w:t>May have difficulty spelling                         than model</w:t>
            </w:r>
          </w:p>
          <w:p w:rsidR="00DB26EA" w:rsidRPr="00DB26EA" w:rsidRDefault="00DB26EA" w:rsidP="00497AA0">
            <w:pPr>
              <w:rPr>
                <w:sz w:val="20"/>
                <w:szCs w:val="20"/>
              </w:rPr>
            </w:pPr>
            <w:r w:rsidRPr="00DB26EA">
              <w:rPr>
                <w:b/>
                <w:sz w:val="20"/>
                <w:szCs w:val="20"/>
              </w:rPr>
              <w:t xml:space="preserve">Student Needs                                             </w:t>
            </w:r>
            <w:r w:rsidRPr="00DB26EA">
              <w:rPr>
                <w:sz w:val="20"/>
                <w:szCs w:val="20"/>
              </w:rPr>
              <w:t>Encourage self-regulation/</w:t>
            </w:r>
          </w:p>
          <w:p w:rsidR="00DB26EA" w:rsidRPr="00DB26EA" w:rsidRDefault="00DB26EA" w:rsidP="00497AA0">
            <w:pPr>
              <w:rPr>
                <w:sz w:val="20"/>
                <w:szCs w:val="20"/>
              </w:rPr>
            </w:pPr>
            <w:r w:rsidRPr="00DB26EA">
              <w:rPr>
                <w:sz w:val="20"/>
                <w:szCs w:val="20"/>
              </w:rPr>
              <w:t>Use of computers and calculators               self-monitoring</w:t>
            </w:r>
          </w:p>
          <w:p w:rsidR="00DB26EA" w:rsidRPr="00DB26EA" w:rsidRDefault="00DB26EA" w:rsidP="00497AA0">
            <w:pPr>
              <w:rPr>
                <w:sz w:val="20"/>
                <w:szCs w:val="20"/>
              </w:rPr>
            </w:pPr>
            <w:r w:rsidRPr="00DB26EA">
              <w:rPr>
                <w:sz w:val="20"/>
                <w:szCs w:val="20"/>
              </w:rPr>
              <w:t>Follow interests and perseverance on      Help with confidence “I trust you”</w:t>
            </w:r>
          </w:p>
          <w:p w:rsidR="00DB26EA" w:rsidRDefault="00DB26EA" w:rsidP="00497AA0">
            <w:pPr>
              <w:rPr>
                <w:sz w:val="20"/>
                <w:szCs w:val="20"/>
              </w:rPr>
            </w:pPr>
            <w:r w:rsidRPr="00DB26EA">
              <w:rPr>
                <w:sz w:val="20"/>
                <w:szCs w:val="20"/>
              </w:rPr>
              <w:t xml:space="preserve"> Long term projects</w:t>
            </w:r>
            <w:r w:rsidR="00231B66">
              <w:rPr>
                <w:sz w:val="20"/>
                <w:szCs w:val="20"/>
              </w:rPr>
              <w:t xml:space="preserve">                                       Encourage student to reflect, see</w:t>
            </w:r>
          </w:p>
          <w:p w:rsidR="00DB26EA" w:rsidRDefault="00DB26EA" w:rsidP="00497AA0">
            <w:pPr>
              <w:rPr>
                <w:sz w:val="20"/>
                <w:szCs w:val="20"/>
              </w:rPr>
            </w:pPr>
            <w:r>
              <w:rPr>
                <w:sz w:val="20"/>
                <w:szCs w:val="20"/>
              </w:rPr>
              <w:t>Summarize verbally</w:t>
            </w:r>
            <w:r w:rsidR="00231B66">
              <w:rPr>
                <w:sz w:val="20"/>
                <w:szCs w:val="20"/>
              </w:rPr>
              <w:t xml:space="preserve">                                        different perspectives</w:t>
            </w:r>
          </w:p>
          <w:p w:rsidR="00EC39EE" w:rsidRDefault="00DB26EA" w:rsidP="00497AA0">
            <w:pPr>
              <w:rPr>
                <w:sz w:val="20"/>
                <w:szCs w:val="20"/>
              </w:rPr>
            </w:pPr>
            <w:r>
              <w:rPr>
                <w:sz w:val="20"/>
                <w:szCs w:val="20"/>
              </w:rPr>
              <w:t>Visual mental model</w:t>
            </w:r>
            <w:r w:rsidR="00EC39EE">
              <w:rPr>
                <w:sz w:val="20"/>
                <w:szCs w:val="20"/>
              </w:rPr>
              <w:t>s needed</w:t>
            </w:r>
          </w:p>
          <w:p w:rsidR="00DB26EA" w:rsidRPr="00231B66" w:rsidRDefault="00DB26EA" w:rsidP="00497AA0">
            <w:pPr>
              <w:rPr>
                <w:sz w:val="20"/>
                <w:szCs w:val="20"/>
              </w:rPr>
            </w:pPr>
            <w:r>
              <w:rPr>
                <w:sz w:val="20"/>
                <w:szCs w:val="20"/>
              </w:rPr>
              <w:t>graphic maps instead of verbal directions</w:t>
            </w:r>
          </w:p>
        </w:tc>
      </w:tr>
    </w:tbl>
    <w:p w:rsidR="00053325" w:rsidRPr="00EC39EE" w:rsidRDefault="00DB26EA" w:rsidP="00053325">
      <w:pPr>
        <w:spacing w:after="0" w:line="240" w:lineRule="auto"/>
        <w:rPr>
          <w:sz w:val="20"/>
          <w:szCs w:val="20"/>
        </w:rPr>
      </w:pPr>
      <w:r w:rsidRPr="00231B66">
        <w:rPr>
          <w:sz w:val="20"/>
          <w:szCs w:val="20"/>
        </w:rPr>
        <w:t xml:space="preserve">2007 Catherine Shaw </w:t>
      </w:r>
      <w:hyperlink r:id="rId14" w:history="1">
        <w:r w:rsidRPr="00231B66">
          <w:rPr>
            <w:rStyle w:val="Hyperlink"/>
            <w:sz w:val="20"/>
            <w:szCs w:val="20"/>
          </w:rPr>
          <w:t>cshaw@jeffco.k12.co.us</w:t>
        </w:r>
      </w:hyperlink>
      <w:r w:rsidRPr="00231B66">
        <w:rPr>
          <w:sz w:val="20"/>
          <w:szCs w:val="20"/>
        </w:rPr>
        <w:t xml:space="preserve">                            Reference: </w:t>
      </w:r>
      <w:hyperlink r:id="rId15" w:history="1">
        <w:r w:rsidRPr="00231B66">
          <w:rPr>
            <w:rStyle w:val="Hyperlink"/>
            <w:sz w:val="20"/>
            <w:szCs w:val="20"/>
          </w:rPr>
          <w:t>www.cogat.com</w:t>
        </w:r>
      </w:hyperlink>
      <w:r w:rsidRPr="00231B66">
        <w:rPr>
          <w:sz w:val="20"/>
          <w:szCs w:val="20"/>
        </w:rPr>
        <w:t xml:space="preserve">, </w:t>
      </w:r>
      <w:r w:rsidRPr="00231B66">
        <w:rPr>
          <w:i/>
          <w:sz w:val="20"/>
          <w:szCs w:val="20"/>
        </w:rPr>
        <w:t xml:space="preserve">Upside Down </w:t>
      </w:r>
      <w:r w:rsidR="00231B66" w:rsidRPr="00231B66">
        <w:rPr>
          <w:i/>
          <w:sz w:val="20"/>
          <w:szCs w:val="20"/>
        </w:rPr>
        <w:t>Brilliance</w:t>
      </w:r>
      <w:r w:rsidR="00231B66" w:rsidRPr="00231B66">
        <w:rPr>
          <w:sz w:val="20"/>
          <w:szCs w:val="20"/>
        </w:rPr>
        <w:t xml:space="preserve"> by</w:t>
      </w:r>
      <w:r w:rsidRPr="00231B66">
        <w:rPr>
          <w:sz w:val="20"/>
          <w:szCs w:val="20"/>
        </w:rPr>
        <w:t xml:space="preserve"> Linda Silverma</w:t>
      </w:r>
      <w:r w:rsidR="00EC39EE">
        <w:rPr>
          <w:sz w:val="20"/>
          <w:szCs w:val="20"/>
        </w:rPr>
        <w:t>n</w:t>
      </w: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pPr>
    </w:p>
    <w:p w:rsidR="00053325" w:rsidRDefault="00053325" w:rsidP="00053325">
      <w:pPr>
        <w:spacing w:after="0" w:line="240" w:lineRule="auto"/>
        <w:rPr>
          <w:sz w:val="28"/>
          <w:szCs w:val="28"/>
        </w:rPr>
        <w:sectPr w:rsidR="00053325" w:rsidSect="00BF502C">
          <w:pgSz w:w="15840" w:h="12240" w:orient="landscape"/>
          <w:pgMar w:top="720" w:right="720" w:bottom="720" w:left="720" w:header="720" w:footer="720" w:gutter="0"/>
          <w:cols w:space="720"/>
          <w:docGrid w:linePitch="360"/>
        </w:sectPr>
      </w:pPr>
    </w:p>
    <w:p w:rsidR="00547044" w:rsidRPr="00053325" w:rsidRDefault="00547044" w:rsidP="00053325">
      <w:pPr>
        <w:rPr>
          <w:sz w:val="28"/>
          <w:szCs w:val="28"/>
        </w:rPr>
      </w:pPr>
    </w:p>
    <w:p w:rsidR="00547044" w:rsidRPr="00547044" w:rsidRDefault="00547044" w:rsidP="00547044">
      <w:pPr>
        <w:pStyle w:val="ListParagraph"/>
        <w:rPr>
          <w:sz w:val="28"/>
          <w:szCs w:val="28"/>
        </w:rPr>
      </w:pPr>
    </w:p>
    <w:p w:rsidR="00547044" w:rsidRPr="00547044" w:rsidRDefault="00547044" w:rsidP="00547044">
      <w:pPr>
        <w:rPr>
          <w:sz w:val="28"/>
          <w:szCs w:val="28"/>
        </w:rPr>
      </w:pPr>
    </w:p>
    <w:p w:rsidR="00547044" w:rsidRPr="00547044" w:rsidRDefault="00547044" w:rsidP="00547044">
      <w:pPr>
        <w:pStyle w:val="ListParagraph"/>
        <w:spacing w:after="0" w:line="240" w:lineRule="auto"/>
        <w:ind w:left="1440"/>
        <w:rPr>
          <w:sz w:val="28"/>
          <w:szCs w:val="28"/>
        </w:rPr>
      </w:pPr>
    </w:p>
    <w:p w:rsidR="00547044" w:rsidRDefault="00547044" w:rsidP="00547044">
      <w:pPr>
        <w:spacing w:after="0" w:line="240" w:lineRule="auto"/>
        <w:ind w:firstLine="720"/>
        <w:jc w:val="center"/>
        <w:rPr>
          <w:sz w:val="28"/>
          <w:szCs w:val="28"/>
        </w:rPr>
      </w:pPr>
    </w:p>
    <w:p w:rsidR="00547044" w:rsidRPr="00DC63E3" w:rsidRDefault="00547044" w:rsidP="00547044">
      <w:pPr>
        <w:spacing w:after="0" w:line="240" w:lineRule="auto"/>
        <w:ind w:firstLine="720"/>
        <w:rPr>
          <w:sz w:val="28"/>
          <w:szCs w:val="28"/>
        </w:rPr>
      </w:pPr>
    </w:p>
    <w:p w:rsidR="00F85E00" w:rsidRPr="00DC63E3" w:rsidRDefault="00F85E00" w:rsidP="00F85E00">
      <w:pPr>
        <w:spacing w:after="0" w:line="240" w:lineRule="auto"/>
        <w:ind w:firstLine="720"/>
        <w:rPr>
          <w:sz w:val="28"/>
          <w:szCs w:val="28"/>
        </w:rPr>
      </w:pPr>
    </w:p>
    <w:sectPr w:rsidR="00F85E00" w:rsidRPr="00DC63E3" w:rsidSect="00BF502C">
      <w:pgSz w:w="12240" w:h="15840"/>
      <w:pgMar w:top="720" w:right="720" w:bottom="720" w:left="72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FC75AD"/>
    <w:multiLevelType w:val="hybridMultilevel"/>
    <w:tmpl w:val="6830612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E24603"/>
    <w:multiLevelType w:val="hybridMultilevel"/>
    <w:tmpl w:val="82A68524"/>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72B271F"/>
    <w:multiLevelType w:val="hybridMultilevel"/>
    <w:tmpl w:val="D3AAD06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E4A6654"/>
    <w:multiLevelType w:val="hybridMultilevel"/>
    <w:tmpl w:val="40C2C43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01930A4"/>
    <w:multiLevelType w:val="hybridMultilevel"/>
    <w:tmpl w:val="78AE2E20"/>
    <w:lvl w:ilvl="0" w:tplc="58AAEED2">
      <w:numFmt w:val="bullet"/>
      <w:lvlText w:val="-"/>
      <w:lvlJc w:val="left"/>
      <w:pPr>
        <w:ind w:left="2040" w:hanging="360"/>
      </w:pPr>
      <w:rPr>
        <w:rFonts w:ascii="Calibri" w:eastAsiaTheme="minorHAnsi" w:hAnsi="Calibri" w:cstheme="minorBidi" w:hint="default"/>
      </w:rPr>
    </w:lvl>
    <w:lvl w:ilvl="1" w:tplc="04090003" w:tentative="1">
      <w:start w:val="1"/>
      <w:numFmt w:val="bullet"/>
      <w:lvlText w:val="o"/>
      <w:lvlJc w:val="left"/>
      <w:pPr>
        <w:ind w:left="2760" w:hanging="360"/>
      </w:pPr>
      <w:rPr>
        <w:rFonts w:ascii="Courier New" w:hAnsi="Courier New" w:cs="Courier New" w:hint="default"/>
      </w:rPr>
    </w:lvl>
    <w:lvl w:ilvl="2" w:tplc="04090005" w:tentative="1">
      <w:start w:val="1"/>
      <w:numFmt w:val="bullet"/>
      <w:lvlText w:val=""/>
      <w:lvlJc w:val="left"/>
      <w:pPr>
        <w:ind w:left="3480" w:hanging="360"/>
      </w:pPr>
      <w:rPr>
        <w:rFonts w:ascii="Wingdings" w:hAnsi="Wingdings" w:hint="default"/>
      </w:rPr>
    </w:lvl>
    <w:lvl w:ilvl="3" w:tplc="04090001" w:tentative="1">
      <w:start w:val="1"/>
      <w:numFmt w:val="bullet"/>
      <w:lvlText w:val=""/>
      <w:lvlJc w:val="left"/>
      <w:pPr>
        <w:ind w:left="4200" w:hanging="360"/>
      </w:pPr>
      <w:rPr>
        <w:rFonts w:ascii="Symbol" w:hAnsi="Symbol" w:hint="default"/>
      </w:rPr>
    </w:lvl>
    <w:lvl w:ilvl="4" w:tplc="04090003" w:tentative="1">
      <w:start w:val="1"/>
      <w:numFmt w:val="bullet"/>
      <w:lvlText w:val="o"/>
      <w:lvlJc w:val="left"/>
      <w:pPr>
        <w:ind w:left="4920" w:hanging="360"/>
      </w:pPr>
      <w:rPr>
        <w:rFonts w:ascii="Courier New" w:hAnsi="Courier New" w:cs="Courier New" w:hint="default"/>
      </w:rPr>
    </w:lvl>
    <w:lvl w:ilvl="5" w:tplc="04090005" w:tentative="1">
      <w:start w:val="1"/>
      <w:numFmt w:val="bullet"/>
      <w:lvlText w:val=""/>
      <w:lvlJc w:val="left"/>
      <w:pPr>
        <w:ind w:left="5640" w:hanging="360"/>
      </w:pPr>
      <w:rPr>
        <w:rFonts w:ascii="Wingdings" w:hAnsi="Wingdings" w:hint="default"/>
      </w:rPr>
    </w:lvl>
    <w:lvl w:ilvl="6" w:tplc="04090001" w:tentative="1">
      <w:start w:val="1"/>
      <w:numFmt w:val="bullet"/>
      <w:lvlText w:val=""/>
      <w:lvlJc w:val="left"/>
      <w:pPr>
        <w:ind w:left="6360" w:hanging="360"/>
      </w:pPr>
      <w:rPr>
        <w:rFonts w:ascii="Symbol" w:hAnsi="Symbol" w:hint="default"/>
      </w:rPr>
    </w:lvl>
    <w:lvl w:ilvl="7" w:tplc="04090003" w:tentative="1">
      <w:start w:val="1"/>
      <w:numFmt w:val="bullet"/>
      <w:lvlText w:val="o"/>
      <w:lvlJc w:val="left"/>
      <w:pPr>
        <w:ind w:left="7080" w:hanging="360"/>
      </w:pPr>
      <w:rPr>
        <w:rFonts w:ascii="Courier New" w:hAnsi="Courier New" w:cs="Courier New" w:hint="default"/>
      </w:rPr>
    </w:lvl>
    <w:lvl w:ilvl="8" w:tplc="04090005" w:tentative="1">
      <w:start w:val="1"/>
      <w:numFmt w:val="bullet"/>
      <w:lvlText w:val=""/>
      <w:lvlJc w:val="left"/>
      <w:pPr>
        <w:ind w:left="7800" w:hanging="360"/>
      </w:pPr>
      <w:rPr>
        <w:rFonts w:ascii="Wingdings" w:hAnsi="Wingdings" w:hint="default"/>
      </w:rPr>
    </w:lvl>
  </w:abstractNum>
  <w:abstractNum w:abstractNumId="5">
    <w:nsid w:val="4E723777"/>
    <w:multiLevelType w:val="hybridMultilevel"/>
    <w:tmpl w:val="F8CE8466"/>
    <w:lvl w:ilvl="0" w:tplc="52BEBF0E">
      <w:start w:val="1"/>
      <w:numFmt w:val="bullet"/>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4"/>
  </w:num>
  <w:num w:numId="3">
    <w:abstractNumId w:val="5"/>
  </w:num>
  <w:num w:numId="4">
    <w:abstractNumId w:val="2"/>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855783"/>
    <w:rsid w:val="00053325"/>
    <w:rsid w:val="000F23E8"/>
    <w:rsid w:val="001D4A68"/>
    <w:rsid w:val="00231B66"/>
    <w:rsid w:val="003279E8"/>
    <w:rsid w:val="003A0748"/>
    <w:rsid w:val="004138FB"/>
    <w:rsid w:val="00443907"/>
    <w:rsid w:val="00497AA0"/>
    <w:rsid w:val="00520FF4"/>
    <w:rsid w:val="00541ABB"/>
    <w:rsid w:val="00547044"/>
    <w:rsid w:val="005542A2"/>
    <w:rsid w:val="0056696C"/>
    <w:rsid w:val="005A558C"/>
    <w:rsid w:val="0085295A"/>
    <w:rsid w:val="00855783"/>
    <w:rsid w:val="008D4A26"/>
    <w:rsid w:val="00905C00"/>
    <w:rsid w:val="00BA2800"/>
    <w:rsid w:val="00BC5389"/>
    <w:rsid w:val="00BF502C"/>
    <w:rsid w:val="00D45290"/>
    <w:rsid w:val="00DB26EA"/>
    <w:rsid w:val="00DB39B1"/>
    <w:rsid w:val="00DC63E3"/>
    <w:rsid w:val="00DE3B5B"/>
    <w:rsid w:val="00EC39EE"/>
    <w:rsid w:val="00F5532D"/>
    <w:rsid w:val="00F85E00"/>
    <w:rsid w:val="00FC648D"/>
    <w:rsid w:val="00FE38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52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5783"/>
    <w:pPr>
      <w:ind w:left="720"/>
      <w:contextualSpacing/>
    </w:pPr>
  </w:style>
  <w:style w:type="table" w:styleId="TableGrid">
    <w:name w:val="Table Grid"/>
    <w:basedOn w:val="TableNormal"/>
    <w:uiPriority w:val="59"/>
    <w:rsid w:val="00F553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0F23E8"/>
    <w:rPr>
      <w:color w:val="0000FF" w:themeColor="hyperlink"/>
      <w:u w:val="single"/>
    </w:rPr>
  </w:style>
  <w:style w:type="character" w:styleId="FollowedHyperlink">
    <w:name w:val="FollowedHyperlink"/>
    <w:basedOn w:val="DefaultParagraphFont"/>
    <w:uiPriority w:val="99"/>
    <w:semiHidden/>
    <w:unhideWhenUsed/>
    <w:rsid w:val="005A558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raphic.org" TargetMode="External"/><Relationship Id="rId13" Type="http://schemas.openxmlformats.org/officeDocument/2006/relationships/hyperlink" Target="Http://www.bonus.com/" TargetMode="External"/><Relationship Id="rId3" Type="http://schemas.openxmlformats.org/officeDocument/2006/relationships/settings" Target="settings.xml"/><Relationship Id="rId7" Type="http://schemas.openxmlformats.org/officeDocument/2006/relationships/hyperlink" Target="http://www.visual-learners.com/" TargetMode="External"/><Relationship Id="rId12" Type="http://schemas.openxmlformats.org/officeDocument/2006/relationships/hyperlink" Target="http://www.mindtols.com/memory.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gifteddevelopment.com" TargetMode="External"/><Relationship Id="rId11" Type="http://schemas.openxmlformats.org/officeDocument/2006/relationships/hyperlink" Target="http://math.rice.edu/~lanius/Lessons/" TargetMode="External"/><Relationship Id="rId5" Type="http://schemas.openxmlformats.org/officeDocument/2006/relationships/hyperlink" Target="http://www.inspiration.com/home.cfm" TargetMode="External"/><Relationship Id="rId15" Type="http://schemas.openxmlformats.org/officeDocument/2006/relationships/hyperlink" Target="http://www.cogat.com" TargetMode="External"/><Relationship Id="rId10" Type="http://schemas.openxmlformats.org/officeDocument/2006/relationships/hyperlink" Target="http://eduplace.com/math/brain/index.html" TargetMode="External"/><Relationship Id="rId4" Type="http://schemas.openxmlformats.org/officeDocument/2006/relationships/webSettings" Target="webSettings.xml"/><Relationship Id="rId9" Type="http://schemas.openxmlformats.org/officeDocument/2006/relationships/hyperlink" Target="http://www.puzzlecraft.com/solutions/pen/pentom/pentomin.html" TargetMode="External"/><Relationship Id="rId14" Type="http://schemas.openxmlformats.org/officeDocument/2006/relationships/hyperlink" Target="mailto:cshaw@jeffco.k12.co.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389</TotalTime>
  <Pages>15</Pages>
  <Words>3017</Words>
  <Characters>17203</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ACSD14</Company>
  <LinksUpToDate>false</LinksUpToDate>
  <CharactersWithSpaces>20180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cfranklin</dc:creator>
  <cp:keywords/>
  <dc:description/>
  <cp:lastModifiedBy>cfranklin</cp:lastModifiedBy>
  <cp:revision>12</cp:revision>
  <dcterms:created xsi:type="dcterms:W3CDTF">2010-09-12T01:47:00Z</dcterms:created>
  <dcterms:modified xsi:type="dcterms:W3CDTF">2011-02-01T23:15:00Z</dcterms:modified>
</cp:coreProperties>
</file>